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67" w:rsidRDefault="00A8106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A81067" w:rsidRDefault="00A8106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81067">
        <w:tc>
          <w:tcPr>
            <w:tcW w:w="4677" w:type="dxa"/>
            <w:tcMar>
              <w:top w:w="0" w:type="dxa"/>
              <w:left w:w="0" w:type="dxa"/>
              <w:bottom w:w="0" w:type="dxa"/>
              <w:right w:w="0" w:type="dxa"/>
            </w:tcMar>
          </w:tcPr>
          <w:p w:rsidR="00A81067" w:rsidRDefault="00A81067">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A81067" w:rsidRDefault="00A81067">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309</w:t>
            </w:r>
          </w:p>
        </w:tc>
      </w:tr>
    </w:tbl>
    <w:p w:rsidR="00A81067" w:rsidRDefault="00A810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1067" w:rsidRDefault="00A81067">
      <w:pPr>
        <w:widowControl w:val="0"/>
        <w:autoSpaceDE w:val="0"/>
        <w:autoSpaceDN w:val="0"/>
        <w:adjustRightInd w:val="0"/>
        <w:spacing w:after="0" w:line="240" w:lineRule="auto"/>
        <w:jc w:val="both"/>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81067" w:rsidRDefault="00A81067">
      <w:pPr>
        <w:widowControl w:val="0"/>
        <w:autoSpaceDE w:val="0"/>
        <w:autoSpaceDN w:val="0"/>
        <w:adjustRightInd w:val="0"/>
        <w:spacing w:after="0" w:line="240" w:lineRule="auto"/>
        <w:jc w:val="center"/>
        <w:rPr>
          <w:rFonts w:ascii="Calibri" w:hAnsi="Calibri" w:cs="Calibri"/>
          <w:b/>
          <w:bCs/>
        </w:rPr>
      </w:pP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A81067" w:rsidRDefault="00A81067">
      <w:pPr>
        <w:widowControl w:val="0"/>
        <w:autoSpaceDE w:val="0"/>
        <w:autoSpaceDN w:val="0"/>
        <w:adjustRightInd w:val="0"/>
        <w:spacing w:after="0" w:line="240" w:lineRule="auto"/>
        <w:jc w:val="center"/>
        <w:rPr>
          <w:rFonts w:ascii="Calibri" w:hAnsi="Calibri" w:cs="Calibri"/>
          <w:b/>
          <w:bCs/>
        </w:rPr>
      </w:pP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06.06.2013 </w:t>
      </w:r>
      <w:hyperlink r:id="rId4" w:history="1">
        <w:r>
          <w:rPr>
            <w:rFonts w:ascii="Calibri" w:hAnsi="Calibri" w:cs="Calibri"/>
            <w:color w:val="0000FF"/>
          </w:rPr>
          <w:t>N 546</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08.07.2013 </w:t>
      </w:r>
      <w:hyperlink r:id="rId5" w:history="1">
        <w:r>
          <w:rPr>
            <w:rFonts w:ascii="Calibri" w:hAnsi="Calibri" w:cs="Calibri"/>
            <w:color w:val="0000FF"/>
          </w:rPr>
          <w:t>N 613</w:t>
        </w:r>
      </w:hyperlink>
      <w:r>
        <w:rPr>
          <w:rFonts w:ascii="Calibri" w:hAnsi="Calibri" w:cs="Calibri"/>
        </w:rPr>
        <w:t xml:space="preserve">, от 03.12.2013 </w:t>
      </w:r>
      <w:hyperlink r:id="rId6" w:history="1">
        <w:r>
          <w:rPr>
            <w:rFonts w:ascii="Calibri" w:hAnsi="Calibri" w:cs="Calibri"/>
            <w:color w:val="0000FF"/>
          </w:rPr>
          <w:t>N 878</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23.06.2014 </w:t>
      </w:r>
      <w:hyperlink r:id="rId7" w:history="1">
        <w:r>
          <w:rPr>
            <w:rFonts w:ascii="Calibri" w:hAnsi="Calibri" w:cs="Calibri"/>
            <w:color w:val="0000FF"/>
          </w:rPr>
          <w:t>N 460</w:t>
        </w:r>
      </w:hyperlink>
      <w:r>
        <w:rPr>
          <w:rFonts w:ascii="Calibri" w:hAnsi="Calibri" w:cs="Calibri"/>
        </w:rPr>
        <w:t xml:space="preserve">, от 25.07.2014 </w:t>
      </w:r>
      <w:hyperlink r:id="rId8" w:history="1">
        <w:r>
          <w:rPr>
            <w:rFonts w:ascii="Calibri" w:hAnsi="Calibri" w:cs="Calibri"/>
            <w:color w:val="0000FF"/>
          </w:rPr>
          <w:t>N 529</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10" w:history="1">
        <w:r>
          <w:rPr>
            <w:rFonts w:ascii="Calibri" w:hAnsi="Calibri" w:cs="Calibri"/>
            <w:color w:val="0000FF"/>
          </w:rPr>
          <w:t>пунктов 1.1</w:t>
        </w:r>
      </w:hyperlink>
      <w:r>
        <w:rPr>
          <w:rFonts w:ascii="Calibri" w:hAnsi="Calibri" w:cs="Calibri"/>
        </w:rPr>
        <w:t xml:space="preserve"> - </w:t>
      </w:r>
      <w:hyperlink r:id="rId11" w:history="1">
        <w:r>
          <w:rPr>
            <w:rFonts w:ascii="Calibri" w:hAnsi="Calibri" w:cs="Calibri"/>
            <w:color w:val="0000FF"/>
          </w:rPr>
          <w:t>3</w:t>
        </w:r>
      </w:hyperlink>
      <w:r>
        <w:rPr>
          <w:rFonts w:ascii="Calibri" w:hAnsi="Calibri" w:cs="Calibri"/>
        </w:rPr>
        <w:t xml:space="preserve"> и </w:t>
      </w:r>
      <w:hyperlink r:id="rId12"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3" w:history="1">
        <w:r>
          <w:rPr>
            <w:rFonts w:ascii="Calibri" w:hAnsi="Calibri" w:cs="Calibri"/>
            <w:color w:val="0000FF"/>
          </w:rPr>
          <w:t>форме</w:t>
        </w:r>
      </w:hyperlink>
      <w:r>
        <w:rPr>
          <w:rFonts w:ascii="Calibri" w:hAnsi="Calibri" w:cs="Calibri"/>
        </w:rPr>
        <w:t xml:space="preserve"> справки: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 w:name="Par20"/>
      <w:bookmarkEnd w:id="2"/>
      <w:proofErr w:type="gramStart"/>
      <w:r>
        <w:rPr>
          <w:rFonts w:ascii="Calibri" w:hAnsi="Calibri" w:cs="Calibri"/>
        </w:rPr>
        <w:t>а</w:t>
      </w:r>
      <w:proofErr w:type="gramEnd"/>
      <w:r>
        <w:rPr>
          <w:rFonts w:ascii="Calibri" w:hAnsi="Calibri" w:cs="Calibri"/>
        </w:rPr>
        <w:t>) в Управление Президента Российской Федерации по вопросам противодействия коррупции: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 w:name="Par22"/>
      <w:bookmarkEnd w:id="3"/>
      <w:proofErr w:type="gramStart"/>
      <w:r>
        <w:rPr>
          <w:rFonts w:ascii="Calibri" w:hAnsi="Calibri" w:cs="Calibri"/>
        </w:rPr>
        <w:t>гражданами</w:t>
      </w:r>
      <w:proofErr w:type="gramEnd"/>
      <w:r>
        <w:rPr>
          <w:rFonts w:ascii="Calibri" w:hAnsi="Calibri" w:cs="Calibri"/>
        </w:rPr>
        <w:t>, претендующими на замещение должности заместителя Председателя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заместителями</w:t>
      </w:r>
      <w:proofErr w:type="gramEnd"/>
      <w:r>
        <w:rPr>
          <w:rFonts w:ascii="Calibri" w:hAnsi="Calibri" w:cs="Calibri"/>
        </w:rPr>
        <w:t xml:space="preserve"> Председателя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4" w:name="Par24"/>
      <w:bookmarkEnd w:id="4"/>
      <w:proofErr w:type="gramStart"/>
      <w:r>
        <w:rPr>
          <w:rFonts w:ascii="Calibri" w:hAnsi="Calibri" w:cs="Calibri"/>
        </w:rPr>
        <w:t>гражданами</w:t>
      </w:r>
      <w:proofErr w:type="gramEnd"/>
      <w:r>
        <w:rPr>
          <w:rFonts w:ascii="Calibri" w:hAnsi="Calibri" w:cs="Calibri"/>
        </w:rPr>
        <w:t>,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5" w:name="Par25"/>
      <w:bookmarkEnd w:id="5"/>
      <w:proofErr w:type="gramStart"/>
      <w:r>
        <w:rPr>
          <w:rFonts w:ascii="Calibri" w:hAnsi="Calibri" w:cs="Calibri"/>
        </w:rPr>
        <w:t>гражданами</w:t>
      </w:r>
      <w:proofErr w:type="gramEnd"/>
      <w:r>
        <w:rPr>
          <w:rFonts w:ascii="Calibri" w:hAnsi="Calibri" w:cs="Calibri"/>
        </w:rPr>
        <w:t>,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6" w:name="Par27"/>
      <w:bookmarkEnd w:id="6"/>
      <w:proofErr w:type="gramStart"/>
      <w:r>
        <w:rPr>
          <w:rFonts w:ascii="Calibri" w:hAnsi="Calibri" w:cs="Calibri"/>
        </w:rPr>
        <w:t>гражданами</w:t>
      </w:r>
      <w:proofErr w:type="gramEnd"/>
      <w:r>
        <w:rPr>
          <w:rFonts w:ascii="Calibri" w:hAnsi="Calibri" w:cs="Calibri"/>
        </w:rPr>
        <w:t>,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7" w:name="Par29"/>
      <w:bookmarkEnd w:id="7"/>
      <w:proofErr w:type="gramStart"/>
      <w:r>
        <w:rPr>
          <w:rFonts w:ascii="Calibri" w:hAnsi="Calibri" w:cs="Calibri"/>
        </w:rPr>
        <w:t>б</w:t>
      </w:r>
      <w:proofErr w:type="gramEnd"/>
      <w:r>
        <w:rPr>
          <w:rFonts w:ascii="Calibri" w:hAnsi="Calibri" w:cs="Calibri"/>
        </w:rPr>
        <w:t>) в подразделение Аппарата Правительства Российской Федерации, определяемое Правительством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гражданами</w:t>
      </w:r>
      <w:proofErr w:type="gramEnd"/>
      <w:r>
        <w:rPr>
          <w:rFonts w:ascii="Calibri" w:hAnsi="Calibri" w:cs="Calibri"/>
        </w:rPr>
        <w:t>,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гражданами</w:t>
      </w:r>
      <w:proofErr w:type="gramEnd"/>
      <w:r>
        <w:rPr>
          <w:rFonts w:ascii="Calibri" w:hAnsi="Calibri" w:cs="Calibri"/>
        </w:rPr>
        <w:t>,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8" w:name="Par34"/>
      <w:bookmarkEnd w:id="8"/>
      <w:proofErr w:type="gramStart"/>
      <w:r>
        <w:rPr>
          <w:rFonts w:ascii="Calibri" w:hAnsi="Calibri" w:cs="Calibri"/>
        </w:rPr>
        <w:t>в</w:t>
      </w:r>
      <w:proofErr w:type="gramEnd"/>
      <w:r>
        <w:rPr>
          <w:rFonts w:ascii="Calibri" w:hAnsi="Calibri" w:cs="Calibri"/>
        </w:rPr>
        <w:t>)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9" w:name="Par35"/>
      <w:bookmarkEnd w:id="9"/>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0" w:name="Par37"/>
      <w:bookmarkEnd w:id="10"/>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2" w:history="1">
        <w:r>
          <w:rPr>
            <w:rFonts w:ascii="Calibri" w:hAnsi="Calibri" w:cs="Calibri"/>
            <w:color w:val="0000FF"/>
          </w:rPr>
          <w:t>абзацах втором</w:t>
        </w:r>
      </w:hyperlink>
      <w:r>
        <w:rPr>
          <w:rFonts w:ascii="Calibri" w:hAnsi="Calibri" w:cs="Calibri"/>
        </w:rPr>
        <w:t xml:space="preserve"> - </w:t>
      </w:r>
      <w:hyperlink w:anchor="Par24"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2"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5" w:history="1">
        <w:r>
          <w:rPr>
            <w:rFonts w:ascii="Calibri" w:hAnsi="Calibri" w:cs="Calibri"/>
            <w:color w:val="0000FF"/>
          </w:rPr>
          <w:t>абзацах пятом</w:t>
        </w:r>
      </w:hyperlink>
      <w:r>
        <w:rPr>
          <w:rFonts w:ascii="Calibri" w:hAnsi="Calibri" w:cs="Calibri"/>
        </w:rPr>
        <w:t xml:space="preserve"> и </w:t>
      </w:r>
      <w:hyperlink w:anchor="Par27" w:history="1">
        <w:r>
          <w:rPr>
            <w:rFonts w:ascii="Calibri" w:hAnsi="Calibri" w:cs="Calibri"/>
            <w:color w:val="0000FF"/>
          </w:rPr>
          <w:t>шестом подпункта "а"</w:t>
        </w:r>
      </w:hyperlink>
      <w:r>
        <w:rPr>
          <w:rFonts w:ascii="Calibri" w:hAnsi="Calibri" w:cs="Calibri"/>
        </w:rPr>
        <w:t xml:space="preserve"> и в </w:t>
      </w:r>
      <w:hyperlink w:anchor="Par29"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29" w:history="1">
        <w:r>
          <w:rPr>
            <w:rFonts w:ascii="Calibri" w:hAnsi="Calibri" w:cs="Calibri"/>
            <w:color w:val="0000FF"/>
          </w:rPr>
          <w:t>Указом</w:t>
        </w:r>
      </w:hyperlink>
      <w:r>
        <w:rPr>
          <w:rFonts w:ascii="Calibri" w:hAnsi="Calibri" w:cs="Calibri"/>
        </w:rPr>
        <w:t xml:space="preserve"> </w:t>
      </w:r>
      <w:r>
        <w:rPr>
          <w:rFonts w:ascii="Calibri" w:hAnsi="Calibri" w:cs="Calibri"/>
        </w:rPr>
        <w:lastRenderedPageBreak/>
        <w:t>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1" w:name="Par49"/>
      <w:bookmarkEnd w:id="11"/>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37"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38"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 счетах (вкладах) и наличных денежных средствах в иностранных банках, расположенных за пределами территории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 государственных ценных бумагах иностранных государств, облигациях и акциях иных иностранных эмитентов;</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 недвижимом имуществе, находящемся за пределами территории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об обязательствах имущественного характера за пределами территории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49"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9"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40" w:history="1">
        <w:r>
          <w:rPr>
            <w:rFonts w:ascii="Calibri" w:hAnsi="Calibri" w:cs="Calibri"/>
            <w:color w:val="0000FF"/>
          </w:rPr>
          <w:t>Указа</w:t>
        </w:r>
      </w:hyperlink>
      <w:r>
        <w:rPr>
          <w:rFonts w:ascii="Calibri" w:hAnsi="Calibri" w:cs="Calibri"/>
        </w:rPr>
        <w:t xml:space="preserve"> Президента РФ от 23.06.2014 N 460)</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2" w:name="Par56"/>
      <w:bookmarkEnd w:id="12"/>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4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Pr>
            <w:rFonts w:ascii="Calibri" w:hAnsi="Calibri" w:cs="Calibri"/>
            <w:color w:val="0000FF"/>
          </w:rPr>
          <w:t>абзацах втором</w:t>
        </w:r>
      </w:hyperlink>
      <w:r>
        <w:rPr>
          <w:rFonts w:ascii="Calibri" w:hAnsi="Calibri" w:cs="Calibri"/>
        </w:rPr>
        <w:t xml:space="preserve"> - </w:t>
      </w:r>
      <w:hyperlink w:anchor="Par24"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4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Pr>
            <w:rFonts w:ascii="Calibri" w:hAnsi="Calibri" w:cs="Calibri"/>
            <w:color w:val="0000FF"/>
          </w:rPr>
          <w:t>абзацах пятом</w:t>
        </w:r>
      </w:hyperlink>
      <w:r>
        <w:rPr>
          <w:rFonts w:ascii="Calibri" w:hAnsi="Calibri" w:cs="Calibri"/>
        </w:rPr>
        <w:t xml:space="preserve"> и </w:t>
      </w:r>
      <w:hyperlink w:anchor="Par27"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Calibri" w:hAnsi="Calibri" w:cs="Calibri"/>
            <w:color w:val="0000FF"/>
          </w:rPr>
          <w:t>подпункте "б"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3" w:name="Par63"/>
      <w:bookmarkEnd w:id="13"/>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56" w:history="1">
        <w:r>
          <w:rPr>
            <w:rFonts w:ascii="Calibri" w:hAnsi="Calibri" w:cs="Calibri"/>
            <w:color w:val="0000FF"/>
          </w:rPr>
          <w:t>пунктами 9</w:t>
        </w:r>
      </w:hyperlink>
      <w:r>
        <w:rPr>
          <w:rFonts w:ascii="Calibri" w:hAnsi="Calibri" w:cs="Calibri"/>
        </w:rPr>
        <w:t xml:space="preserve"> - </w:t>
      </w:r>
      <w:hyperlink w:anchor="Par63"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w:t>
      </w:r>
      <w:r>
        <w:rPr>
          <w:rFonts w:ascii="Calibri" w:hAnsi="Calibri" w:cs="Calibri"/>
        </w:rPr>
        <w:lastRenderedPageBreak/>
        <w:t>(компаний),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48" w:history="1">
        <w:r>
          <w:rPr>
            <w:rFonts w:ascii="Calibri" w:hAnsi="Calibri" w:cs="Calibri"/>
            <w:color w:val="0000FF"/>
          </w:rPr>
          <w:t>частей 7</w:t>
        </w:r>
      </w:hyperlink>
      <w:r>
        <w:rPr>
          <w:rFonts w:ascii="Calibri" w:hAnsi="Calibri" w:cs="Calibri"/>
        </w:rPr>
        <w:t xml:space="preserve"> и </w:t>
      </w:r>
      <w:hyperlink r:id="rId49"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Управление Президента Российской Федерации по вопросам противодействия коррупции осуществляет проверку, предусмотренную:</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Pr>
            <w:rFonts w:ascii="Calibri" w:hAnsi="Calibri" w:cs="Calibri"/>
            <w:color w:val="0000FF"/>
          </w:rPr>
          <w:t>абзацах втором</w:t>
        </w:r>
      </w:hyperlink>
      <w:r>
        <w:rPr>
          <w:rFonts w:ascii="Calibri" w:hAnsi="Calibri" w:cs="Calibri"/>
        </w:rPr>
        <w:t xml:space="preserve"> - </w:t>
      </w:r>
      <w:hyperlink w:anchor="Par24"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Pr>
            <w:rFonts w:ascii="Calibri" w:hAnsi="Calibri" w:cs="Calibri"/>
            <w:color w:val="0000FF"/>
          </w:rPr>
          <w:t>абзацах пятом</w:t>
        </w:r>
      </w:hyperlink>
      <w:r>
        <w:rPr>
          <w:rFonts w:ascii="Calibri" w:hAnsi="Calibri" w:cs="Calibri"/>
        </w:rPr>
        <w:t xml:space="preserve"> и </w:t>
      </w:r>
      <w:hyperlink w:anchor="Par27"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Calibri" w:hAnsi="Calibri" w:cs="Calibri"/>
            <w:color w:val="0000FF"/>
          </w:rPr>
          <w:t>подпункте "б"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w:t>
      </w:r>
      <w:r>
        <w:rPr>
          <w:rFonts w:ascii="Calibri" w:hAnsi="Calibri" w:cs="Calibri"/>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4" w:name="Par74"/>
      <w:bookmarkEnd w:id="14"/>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5" w:name="Par76"/>
      <w:bookmarkEnd w:id="15"/>
      <w:proofErr w:type="gramStart"/>
      <w:r>
        <w:rPr>
          <w:rFonts w:ascii="Calibri" w:hAnsi="Calibri" w:cs="Calibri"/>
        </w:rPr>
        <w:t>а</w:t>
      </w:r>
      <w:proofErr w:type="gramEnd"/>
      <w:r>
        <w:rPr>
          <w:rFonts w:ascii="Calibri" w:hAnsi="Calibri" w:cs="Calibri"/>
        </w:rP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Pr>
            <w:rFonts w:ascii="Calibri" w:hAnsi="Calibri" w:cs="Calibri"/>
            <w:color w:val="0000FF"/>
          </w:rPr>
          <w:t>подпунктом "а"</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соблюдения лицами, замещающими должности, предусмотренные </w:t>
      </w:r>
      <w:hyperlink w:anchor="Par76"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74"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 основаниям, установленным </w:t>
      </w:r>
      <w:hyperlink r:id="rId5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62"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81067" w:rsidRDefault="00A810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1067" w:rsidRDefault="00A8106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0"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A81067" w:rsidRDefault="00A810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1"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62"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63"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2" w:history="1">
        <w:r>
          <w:rPr>
            <w:rFonts w:ascii="Calibri" w:hAnsi="Calibri" w:cs="Calibri"/>
            <w:color w:val="0000FF"/>
          </w:rPr>
          <w:t>перечень</w:t>
        </w:r>
      </w:hyperlink>
      <w:r>
        <w:rPr>
          <w:rFonts w:ascii="Calibri" w:hAnsi="Calibri" w:cs="Calibri"/>
        </w:rPr>
        <w:t>.</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президиумом Совета при Президенте Российской Федерации по противодействию коррупции - в отношении лиц, названных в </w:t>
      </w:r>
      <w:hyperlink w:anchor="Par20" w:history="1">
        <w:r>
          <w:rPr>
            <w:rFonts w:ascii="Calibri" w:hAnsi="Calibri" w:cs="Calibri"/>
            <w:color w:val="0000FF"/>
          </w:rPr>
          <w:t>подпунктах "а"</w:t>
        </w:r>
      </w:hyperlink>
      <w:r>
        <w:rPr>
          <w:rFonts w:ascii="Calibri" w:hAnsi="Calibri" w:cs="Calibri"/>
        </w:rPr>
        <w:t xml:space="preserve"> и </w:t>
      </w:r>
      <w:hyperlink w:anchor="Par29" w:history="1">
        <w:r>
          <w:rPr>
            <w:rFonts w:ascii="Calibri" w:hAnsi="Calibri" w:cs="Calibri"/>
            <w:color w:val="0000FF"/>
          </w:rPr>
          <w:t>"б"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комиссией (комиссиями) по соблюдению требований к служебному поведению и урегулированию конфликта интересов:</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6"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федерального</w:t>
      </w:r>
      <w:proofErr w:type="gramEnd"/>
      <w:r>
        <w:rPr>
          <w:rFonts w:ascii="Calibri" w:hAnsi="Calibri" w:cs="Calibri"/>
        </w:rPr>
        <w:t xml:space="preserve"> государственного органа - в отношении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68"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69"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6" w:name="Par104"/>
      <w:bookmarkEnd w:id="16"/>
      <w:r>
        <w:rPr>
          <w:rFonts w:ascii="Calibri" w:hAnsi="Calibri" w:cs="Calibri"/>
        </w:rPr>
        <w:lastRenderedPageBreak/>
        <w:t xml:space="preserve">а) подготовить в соответствии с </w:t>
      </w:r>
      <w:hyperlink r:id="rId70"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1"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утвердить порядок представления лицами, указанными в </w:t>
      </w:r>
      <w:hyperlink w:anchor="Par104"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4" w:history="1">
        <w:r>
          <w:rPr>
            <w:rFonts w:ascii="Calibri" w:hAnsi="Calibri" w:cs="Calibri"/>
            <w:color w:val="0000FF"/>
          </w:rPr>
          <w:t>подпункте "а"</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73"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74"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5"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6"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7" w:name="Par112"/>
      <w:bookmarkEnd w:id="17"/>
      <w:r>
        <w:rPr>
          <w:rFonts w:ascii="Calibri" w:hAnsi="Calibri" w:cs="Calibri"/>
        </w:rPr>
        <w:lastRenderedPageBreak/>
        <w:t xml:space="preserve">в) подготовить в соответствии с </w:t>
      </w:r>
      <w:hyperlink r:id="rId78"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утвердить порядок представления лицами, указанными в </w:t>
      </w:r>
      <w:hyperlink w:anchor="Par112"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79"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2" w:history="1">
        <w:r>
          <w:rPr>
            <w:rFonts w:ascii="Calibri" w:hAnsi="Calibri" w:cs="Calibri"/>
            <w:color w:val="0000FF"/>
          </w:rPr>
          <w:t>подпункте "в"</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81" w:history="1">
        <w:r>
          <w:rPr>
            <w:rFonts w:ascii="Calibri" w:hAnsi="Calibri" w:cs="Calibri"/>
            <w:color w:val="0000FF"/>
          </w:rPr>
          <w:t>"О противодействии коррупции"</w:t>
        </w:r>
      </w:hyperlink>
      <w:r>
        <w:rPr>
          <w:rFonts w:ascii="Calibri" w:hAnsi="Calibri" w:cs="Calibri"/>
        </w:rPr>
        <w:t xml:space="preserve"> и "</w:t>
      </w:r>
      <w:hyperlink r:id="rId82"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4"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18" w:name="Par120"/>
      <w:bookmarkEnd w:id="18"/>
      <w:r>
        <w:rPr>
          <w:rFonts w:ascii="Calibri" w:hAnsi="Calibri" w:cs="Calibri"/>
        </w:rPr>
        <w:t xml:space="preserve">в) подготовить в соответствии с </w:t>
      </w:r>
      <w:hyperlink r:id="rId86"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утвердить порядок представления лицами, указанными в </w:t>
      </w:r>
      <w:hyperlink w:anchor="Par120"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w:t>
      </w:r>
      <w:r>
        <w:rPr>
          <w:rFonts w:ascii="Calibri" w:hAnsi="Calibri" w:cs="Calibri"/>
        </w:rPr>
        <w:lastRenderedPageBreak/>
        <w:t>коррупционных и иных правонарушений) сведений о доходах, расходах, об имуществе и обязательствах имущественного характера;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0" w:history="1">
        <w:r>
          <w:rPr>
            <w:rFonts w:ascii="Calibri" w:hAnsi="Calibri" w:cs="Calibri"/>
            <w:color w:val="0000FF"/>
          </w:rPr>
          <w:t>подпункте "в"</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88" w:history="1">
        <w:r>
          <w:rPr>
            <w:rFonts w:ascii="Calibri" w:hAnsi="Calibri" w:cs="Calibri"/>
            <w:color w:val="0000FF"/>
          </w:rPr>
          <w:t>"О противодействии коррупции"</w:t>
        </w:r>
      </w:hyperlink>
      <w:r>
        <w:rPr>
          <w:rFonts w:ascii="Calibri" w:hAnsi="Calibri" w:cs="Calibri"/>
        </w:rPr>
        <w:t xml:space="preserve"> и "</w:t>
      </w:r>
      <w:hyperlink r:id="rId89"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0"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91" w:history="1">
        <w:r>
          <w:rPr>
            <w:rFonts w:ascii="Calibri" w:hAnsi="Calibri" w:cs="Calibri"/>
            <w:color w:val="0000FF"/>
          </w:rPr>
          <w:t>части 1 статьи 8</w:t>
        </w:r>
      </w:hyperlink>
      <w:r>
        <w:rPr>
          <w:rFonts w:ascii="Calibri" w:hAnsi="Calibri" w:cs="Calibri"/>
        </w:rPr>
        <w:t xml:space="preserve"> и </w:t>
      </w:r>
      <w:hyperlink r:id="rId92"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93"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99"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95"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96" w:history="1">
        <w:r>
          <w:rPr>
            <w:rFonts w:ascii="Calibri" w:hAnsi="Calibri" w:cs="Calibri"/>
            <w:color w:val="0000FF"/>
          </w:rPr>
          <w:t>"О противодействии коррупции"</w:t>
        </w:r>
      </w:hyperlink>
      <w:r>
        <w:rPr>
          <w:rFonts w:ascii="Calibri" w:hAnsi="Calibri" w:cs="Calibri"/>
        </w:rPr>
        <w:t xml:space="preserve"> и "</w:t>
      </w:r>
      <w:hyperlink r:id="rId97"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98"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w:t>
      </w:r>
      <w:proofErr w:type="gramEnd"/>
      <w:r>
        <w:rPr>
          <w:rFonts w:ascii="Calibri" w:hAnsi="Calibri" w:cs="Calibri"/>
        </w:rPr>
        <w:t>, имя и отчество лица, в отношении которого представляются эти сведения;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предусмотренные</w:t>
      </w:r>
      <w:proofErr w:type="gramEnd"/>
      <w:r>
        <w:rPr>
          <w:rFonts w:ascii="Calibri" w:hAnsi="Calibri" w:cs="Calibri"/>
        </w:rPr>
        <w:t xml:space="preserve">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Pr>
            <w:rFonts w:ascii="Calibri" w:hAnsi="Calibri" w:cs="Calibri"/>
            <w:color w:val="0000FF"/>
          </w:rPr>
          <w:t>пунктом 7</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Pr>
            <w:rFonts w:ascii="Calibri" w:hAnsi="Calibri" w:cs="Calibri"/>
            <w:color w:val="0000FF"/>
          </w:rPr>
          <w:t>пунктом 7</w:t>
        </w:r>
      </w:hyperlink>
      <w:r>
        <w:rPr>
          <w:rFonts w:ascii="Calibri" w:hAnsi="Calibri" w:cs="Calibri"/>
        </w:rPr>
        <w:t xml:space="preserve"> настоящего Указа.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58" w:history="1">
        <w:r>
          <w:rPr>
            <w:rFonts w:ascii="Calibri" w:hAnsi="Calibri" w:cs="Calibri"/>
            <w:color w:val="0000FF"/>
          </w:rPr>
          <w:t>перечню</w:t>
        </w:r>
      </w:hyperlink>
      <w:r>
        <w:rPr>
          <w:rFonts w:ascii="Calibri" w:hAnsi="Calibri" w:cs="Calibri"/>
        </w:rPr>
        <w:t xml:space="preserve"> согласно приложению.</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81067" w:rsidRDefault="00A8106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81067" w:rsidRDefault="00A81067">
      <w:pPr>
        <w:widowControl w:val="0"/>
        <w:autoSpaceDE w:val="0"/>
        <w:autoSpaceDN w:val="0"/>
        <w:adjustRightInd w:val="0"/>
        <w:spacing w:after="0" w:line="240" w:lineRule="auto"/>
        <w:rPr>
          <w:rFonts w:ascii="Calibri" w:hAnsi="Calibri" w:cs="Calibri"/>
        </w:rPr>
      </w:pPr>
      <w:r>
        <w:rPr>
          <w:rFonts w:ascii="Calibri" w:hAnsi="Calibri" w:cs="Calibri"/>
        </w:rPr>
        <w:lastRenderedPageBreak/>
        <w:t>2 апреля 2013 года</w:t>
      </w:r>
    </w:p>
    <w:p w:rsidR="00A81067" w:rsidRDefault="00A81067">
      <w:pPr>
        <w:widowControl w:val="0"/>
        <w:autoSpaceDE w:val="0"/>
        <w:autoSpaceDN w:val="0"/>
        <w:adjustRightInd w:val="0"/>
        <w:spacing w:after="0" w:line="240" w:lineRule="auto"/>
        <w:rPr>
          <w:rFonts w:ascii="Calibri" w:hAnsi="Calibri" w:cs="Calibri"/>
        </w:rPr>
      </w:pPr>
      <w:r>
        <w:rPr>
          <w:rFonts w:ascii="Calibri" w:hAnsi="Calibri" w:cs="Calibri"/>
        </w:rPr>
        <w:t>N 309</w:t>
      </w: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jc w:val="right"/>
        <w:outlineLvl w:val="0"/>
        <w:rPr>
          <w:rFonts w:ascii="Calibri" w:hAnsi="Calibri" w:cs="Calibri"/>
        </w:rPr>
      </w:pPr>
      <w:bookmarkStart w:id="19" w:name="Par157"/>
      <w:bookmarkEnd w:id="19"/>
      <w:r>
        <w:rPr>
          <w:rFonts w:ascii="Calibri" w:hAnsi="Calibri" w:cs="Calibri"/>
        </w:rPr>
        <w:t>Утвержден</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1067" w:rsidRDefault="00A8106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 апреля 2013 г. N 309</w:t>
      </w:r>
    </w:p>
    <w:p w:rsidR="00A81067" w:rsidRDefault="00A81067">
      <w:pPr>
        <w:widowControl w:val="0"/>
        <w:autoSpaceDE w:val="0"/>
        <w:autoSpaceDN w:val="0"/>
        <w:adjustRightInd w:val="0"/>
        <w:spacing w:after="0" w:line="240" w:lineRule="auto"/>
        <w:jc w:val="right"/>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b/>
          <w:bCs/>
        </w:rPr>
      </w:pPr>
      <w:bookmarkStart w:id="20" w:name="Par162"/>
      <w:bookmarkEnd w:id="20"/>
      <w:r>
        <w:rPr>
          <w:rFonts w:ascii="Calibri" w:hAnsi="Calibri" w:cs="Calibri"/>
          <w:b/>
          <w:bCs/>
        </w:rPr>
        <w:t>ПЕРЕЧЕНЬ</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06.06.2013 </w:t>
      </w:r>
      <w:hyperlink r:id="rId99" w:history="1">
        <w:r>
          <w:rPr>
            <w:rFonts w:ascii="Calibri" w:hAnsi="Calibri" w:cs="Calibri"/>
            <w:color w:val="0000FF"/>
          </w:rPr>
          <w:t>N 546</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03.12.2013 </w:t>
      </w:r>
      <w:hyperlink r:id="rId100" w:history="1">
        <w:r>
          <w:rPr>
            <w:rFonts w:ascii="Calibri" w:hAnsi="Calibri" w:cs="Calibri"/>
            <w:color w:val="0000FF"/>
          </w:rPr>
          <w:t>N 878</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1" w:name="Par174"/>
      <w:bookmarkEnd w:id="21"/>
      <w:r>
        <w:rPr>
          <w:rFonts w:ascii="Calibri" w:hAnsi="Calibri" w:cs="Calibri"/>
        </w:rPr>
        <w:t>1. Руководитель Администрации Президента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3" w:name="Par176"/>
      <w:bookmarkEnd w:id="23"/>
      <w:r>
        <w:rPr>
          <w:rFonts w:ascii="Calibri" w:hAnsi="Calibri" w:cs="Calibri"/>
        </w:rPr>
        <w:t>3. Руководители федеральных государственных органов.</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history="1">
        <w:r>
          <w:rPr>
            <w:rFonts w:ascii="Calibri" w:hAnsi="Calibri" w:cs="Calibri"/>
            <w:color w:val="0000FF"/>
          </w:rPr>
          <w:t>пунктах 1</w:t>
        </w:r>
      </w:hyperlink>
      <w:r>
        <w:rPr>
          <w:rFonts w:ascii="Calibri" w:hAnsi="Calibri" w:cs="Calibri"/>
        </w:rPr>
        <w:t xml:space="preserve"> - </w:t>
      </w:r>
      <w:hyperlink w:anchor="Par175" w:history="1">
        <w:r>
          <w:rPr>
            <w:rFonts w:ascii="Calibri" w:hAnsi="Calibri" w:cs="Calibri"/>
            <w:color w:val="0000FF"/>
          </w:rPr>
          <w:t>2</w:t>
        </w:r>
      </w:hyperlink>
      <w:r>
        <w:rPr>
          <w:rFonts w:ascii="Calibri" w:hAnsi="Calibri" w:cs="Calibri"/>
        </w:rPr>
        <w:t xml:space="preserve"> настоящего перечня.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76" w:history="1">
        <w:r>
          <w:rPr>
            <w:rFonts w:ascii="Calibri" w:hAnsi="Calibri" w:cs="Calibri"/>
            <w:color w:val="0000FF"/>
          </w:rPr>
          <w:t>пунктах 3</w:t>
        </w:r>
      </w:hyperlink>
      <w:r>
        <w:rPr>
          <w:rFonts w:ascii="Calibri" w:hAnsi="Calibri" w:cs="Calibri"/>
        </w:rPr>
        <w:t xml:space="preserve"> - </w:t>
      </w:r>
      <w:hyperlink w:anchor="Par179" w:history="1">
        <w:r>
          <w:rPr>
            <w:rFonts w:ascii="Calibri" w:hAnsi="Calibri" w:cs="Calibri"/>
            <w:color w:val="0000FF"/>
          </w:rPr>
          <w:t>6</w:t>
        </w:r>
      </w:hyperlink>
      <w:r>
        <w:rPr>
          <w:rFonts w:ascii="Calibri" w:hAnsi="Calibri" w:cs="Calibri"/>
        </w:rPr>
        <w:t xml:space="preserve"> настоящего перечня.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101" w:history="1">
        <w:r>
          <w:rPr>
            <w:rFonts w:ascii="Calibri" w:hAnsi="Calibri" w:cs="Calibri"/>
            <w:color w:val="0000FF"/>
          </w:rPr>
          <w:t>Указа</w:t>
        </w:r>
      </w:hyperlink>
      <w:r>
        <w:rPr>
          <w:rFonts w:ascii="Calibri" w:hAnsi="Calibri" w:cs="Calibri"/>
        </w:rPr>
        <w:t xml:space="preserve"> Президента РФ от 03.12.2013 N 878)</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w:t>
      </w:r>
      <w:hyperlink r:id="rId102" w:history="1">
        <w:r>
          <w:rPr>
            <w:rFonts w:ascii="Calibri" w:hAnsi="Calibri" w:cs="Calibri"/>
            <w:color w:val="0000FF"/>
          </w:rPr>
          <w:t>Указом</w:t>
        </w:r>
      </w:hyperlink>
      <w:r>
        <w:rPr>
          <w:rFonts w:ascii="Calibri" w:hAnsi="Calibri" w:cs="Calibri"/>
        </w:rPr>
        <w:t xml:space="preserve"> Президента РФ от 06.06.2013 N 546)</w:t>
      </w: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jc w:val="right"/>
        <w:outlineLvl w:val="0"/>
        <w:rPr>
          <w:rFonts w:ascii="Calibri" w:hAnsi="Calibri" w:cs="Calibri"/>
        </w:rPr>
      </w:pPr>
      <w:bookmarkStart w:id="25" w:name="Par194"/>
      <w:bookmarkEnd w:id="25"/>
      <w:r>
        <w:rPr>
          <w:rFonts w:ascii="Calibri" w:hAnsi="Calibri" w:cs="Calibri"/>
        </w:rPr>
        <w:lastRenderedPageBreak/>
        <w:t>Утверждено</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1067" w:rsidRDefault="00A8106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 апреля 2013 г. N 309</w:t>
      </w:r>
    </w:p>
    <w:p w:rsidR="00A81067" w:rsidRDefault="00A81067">
      <w:pPr>
        <w:widowControl w:val="0"/>
        <w:autoSpaceDE w:val="0"/>
        <w:autoSpaceDN w:val="0"/>
        <w:adjustRightInd w:val="0"/>
        <w:spacing w:after="0" w:line="240" w:lineRule="auto"/>
        <w:jc w:val="right"/>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b/>
          <w:bCs/>
        </w:rPr>
      </w:pPr>
      <w:bookmarkStart w:id="26" w:name="Par199"/>
      <w:bookmarkEnd w:id="26"/>
      <w:r>
        <w:rPr>
          <w:rFonts w:ascii="Calibri" w:hAnsi="Calibri" w:cs="Calibri"/>
          <w:b/>
          <w:bCs/>
        </w:rPr>
        <w:t>ПОЛОЖЕНИЕ</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A81067" w:rsidRDefault="00A810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06.06.2013 </w:t>
      </w:r>
      <w:hyperlink r:id="rId103" w:history="1">
        <w:r>
          <w:rPr>
            <w:rFonts w:ascii="Calibri" w:hAnsi="Calibri" w:cs="Calibri"/>
            <w:color w:val="0000FF"/>
          </w:rPr>
          <w:t>N 546</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25.07.2014 </w:t>
      </w:r>
      <w:hyperlink r:id="rId104" w:history="1">
        <w:r>
          <w:rPr>
            <w:rFonts w:ascii="Calibri" w:hAnsi="Calibri" w:cs="Calibri"/>
            <w:color w:val="0000FF"/>
          </w:rPr>
          <w:t>N 529</w:t>
        </w:r>
      </w:hyperlink>
      <w:r>
        <w:rPr>
          <w:rFonts w:ascii="Calibri" w:hAnsi="Calibri" w:cs="Calibri"/>
        </w:rPr>
        <w:t>)</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5"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 xml:space="preserve">а) лиц, названных в </w:t>
      </w:r>
      <w:hyperlink r:id="rId106"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8" w:name="Par211"/>
      <w:bookmarkEnd w:id="28"/>
      <w:proofErr w:type="gramStart"/>
      <w:r>
        <w:rPr>
          <w:rFonts w:ascii="Calibri" w:hAnsi="Calibri" w:cs="Calibri"/>
        </w:rPr>
        <w:t>б</w:t>
      </w:r>
      <w:proofErr w:type="gramEnd"/>
      <w:r>
        <w:rPr>
          <w:rFonts w:ascii="Calibri" w:hAnsi="Calibri" w:cs="Calibri"/>
        </w:rPr>
        <w:t>) граждан, претендующих на замещение:</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заместителя Председателя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w:t>
      </w:r>
      <w:proofErr w:type="gramEnd"/>
      <w:r>
        <w:rPr>
          <w:rFonts w:ascii="Calibri" w:hAnsi="Calibri" w:cs="Calibri"/>
        </w:rPr>
        <w:t xml:space="preserve"> члена Совета директоров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должностей</w:t>
      </w:r>
      <w:proofErr w:type="gramEnd"/>
      <w:r>
        <w:rPr>
          <w:rFonts w:ascii="Calibri" w:hAnsi="Calibri" w:cs="Calibri"/>
        </w:rPr>
        <w:t xml:space="preserve">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отдельных</w:t>
      </w:r>
      <w:proofErr w:type="gramEnd"/>
      <w:r>
        <w:rPr>
          <w:rFonts w:ascii="Calibri" w:hAnsi="Calibri" w:cs="Calibri"/>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29" w:name="Par216"/>
      <w:bookmarkEnd w:id="29"/>
      <w:proofErr w:type="gramStart"/>
      <w:r>
        <w:rPr>
          <w:rFonts w:ascii="Calibri" w:hAnsi="Calibri" w:cs="Calibri"/>
        </w:rPr>
        <w:t>в</w:t>
      </w:r>
      <w:proofErr w:type="gramEnd"/>
      <w:r>
        <w:rPr>
          <w:rFonts w:ascii="Calibri" w:hAnsi="Calibri" w:cs="Calibri"/>
        </w:rPr>
        <w:t xml:space="preserve">) лиц, замещающих должности, указанные в </w:t>
      </w:r>
      <w:hyperlink w:anchor="Par211" w:history="1">
        <w:r>
          <w:rPr>
            <w:rFonts w:ascii="Calibri" w:hAnsi="Calibri" w:cs="Calibri"/>
            <w:color w:val="0000FF"/>
          </w:rPr>
          <w:t>подпункте "б"</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супруг (супругов) и несовершеннолетних детей граждан и лиц, указанных в </w:t>
      </w:r>
      <w:hyperlink w:anchor="Par210" w:history="1">
        <w:r>
          <w:rPr>
            <w:rFonts w:ascii="Calibri" w:hAnsi="Calibri" w:cs="Calibri"/>
            <w:color w:val="0000FF"/>
          </w:rPr>
          <w:t>подпунктах "а"</w:t>
        </w:r>
      </w:hyperlink>
      <w:r>
        <w:rPr>
          <w:rFonts w:ascii="Calibri" w:hAnsi="Calibri" w:cs="Calibri"/>
        </w:rPr>
        <w:t xml:space="preserve"> - </w:t>
      </w:r>
      <w:hyperlink w:anchor="Par216" w:history="1">
        <w:r>
          <w:rPr>
            <w:rFonts w:ascii="Calibri" w:hAnsi="Calibri" w:cs="Calibri"/>
            <w:color w:val="0000FF"/>
          </w:rPr>
          <w:t>"в"</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w:t>
      </w:r>
      <w:r>
        <w:rPr>
          <w:rFonts w:ascii="Calibri" w:hAnsi="Calibri" w:cs="Calibri"/>
        </w:rPr>
        <w:lastRenderedPageBreak/>
        <w:t>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0" w:name="Par221"/>
      <w:bookmarkEnd w:id="30"/>
      <w:proofErr w:type="gramStart"/>
      <w:r>
        <w:rPr>
          <w:rFonts w:ascii="Calibri" w:hAnsi="Calibri" w:cs="Calibri"/>
        </w:rPr>
        <w:t>а</w:t>
      </w:r>
      <w:proofErr w:type="gramEnd"/>
      <w:r>
        <w:rPr>
          <w:rFonts w:ascii="Calibri" w:hAnsi="Calibri" w:cs="Calibri"/>
        </w:rPr>
        <w:t>) граждан, претендующих на замещение:</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должностей</w:t>
      </w:r>
      <w:proofErr w:type="gramEnd"/>
      <w:r>
        <w:rPr>
          <w:rFonts w:ascii="Calibri" w:hAnsi="Calibri" w:cs="Calibri"/>
        </w:rPr>
        <w:t xml:space="preserve">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отдельных</w:t>
      </w:r>
      <w:proofErr w:type="gramEnd"/>
      <w:r>
        <w:rPr>
          <w:rFonts w:ascii="Calibri" w:hAnsi="Calibri" w:cs="Calibri"/>
        </w:rP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1" w:name="Par225"/>
      <w:bookmarkEnd w:id="31"/>
      <w:proofErr w:type="gramStart"/>
      <w:r>
        <w:rPr>
          <w:rFonts w:ascii="Calibri" w:hAnsi="Calibri" w:cs="Calibri"/>
        </w:rPr>
        <w:t>б</w:t>
      </w:r>
      <w:proofErr w:type="gramEnd"/>
      <w:r>
        <w:rPr>
          <w:rFonts w:ascii="Calibri" w:hAnsi="Calibri" w:cs="Calibri"/>
        </w:rPr>
        <w:t xml:space="preserve">) лиц, замещающих должности, указанные в </w:t>
      </w:r>
      <w:hyperlink w:anchor="Par221" w:history="1">
        <w:r>
          <w:rPr>
            <w:rFonts w:ascii="Calibri" w:hAnsi="Calibri" w:cs="Calibri"/>
            <w:color w:val="0000FF"/>
          </w:rPr>
          <w:t>подпункте "а"</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супруг (супругов) и несовершеннолетних детей граждан и лиц, указанных в </w:t>
      </w:r>
      <w:hyperlink w:anchor="Par221" w:history="1">
        <w:r>
          <w:rPr>
            <w:rFonts w:ascii="Calibri" w:hAnsi="Calibri" w:cs="Calibri"/>
            <w:color w:val="0000FF"/>
          </w:rPr>
          <w:t>подпунктах "а"</w:t>
        </w:r>
      </w:hyperlink>
      <w:r>
        <w:rPr>
          <w:rFonts w:ascii="Calibri" w:hAnsi="Calibri" w:cs="Calibri"/>
        </w:rPr>
        <w:t xml:space="preserve"> и </w:t>
      </w:r>
      <w:hyperlink w:anchor="Par225" w:history="1">
        <w:r>
          <w:rPr>
            <w:rFonts w:ascii="Calibri" w:hAnsi="Calibri" w:cs="Calibri"/>
            <w:color w:val="0000FF"/>
          </w:rPr>
          <w:t>"б"</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81067" w:rsidRDefault="00A8106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w:t>
      </w:r>
      <w:hyperlink r:id="rId107" w:history="1">
        <w:r>
          <w:rPr>
            <w:rFonts w:ascii="Calibri" w:hAnsi="Calibri" w:cs="Calibri"/>
            <w:color w:val="0000FF"/>
          </w:rPr>
          <w:t>Указом</w:t>
        </w:r>
      </w:hyperlink>
      <w:r>
        <w:rPr>
          <w:rFonts w:ascii="Calibri" w:hAnsi="Calibri" w:cs="Calibri"/>
        </w:rPr>
        <w:t xml:space="preserve"> Президента РФ от 06.06.2013 N 546)</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направляют запросы в отношении: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2" w:name="Par230"/>
      <w:bookmarkEnd w:id="32"/>
      <w:proofErr w:type="gramStart"/>
      <w:r>
        <w:rPr>
          <w:rFonts w:ascii="Calibri" w:hAnsi="Calibri" w:cs="Calibri"/>
        </w:rPr>
        <w:t>а</w:t>
      </w:r>
      <w:proofErr w:type="gramEnd"/>
      <w:r>
        <w:rPr>
          <w:rFonts w:ascii="Calibri" w:hAnsi="Calibri" w:cs="Calibri"/>
        </w:rPr>
        <w:t>)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3" w:name="Par231"/>
      <w:bookmarkEnd w:id="33"/>
      <w:proofErr w:type="gramStart"/>
      <w:r>
        <w:rPr>
          <w:rFonts w:ascii="Calibri" w:hAnsi="Calibri" w:cs="Calibri"/>
        </w:rPr>
        <w:t>б</w:t>
      </w:r>
      <w:proofErr w:type="gramEnd"/>
      <w:r>
        <w:rPr>
          <w:rFonts w:ascii="Calibri" w:hAnsi="Calibri" w:cs="Calibri"/>
        </w:rPr>
        <w:t xml:space="preserve">) лиц, замещающих должности, указанные в </w:t>
      </w:r>
      <w:hyperlink w:anchor="Par230" w:history="1">
        <w:r>
          <w:rPr>
            <w:rFonts w:ascii="Calibri" w:hAnsi="Calibri" w:cs="Calibri"/>
            <w:color w:val="0000FF"/>
          </w:rPr>
          <w:t>подпункте "а"</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супруг (супругов) и несовершеннолетних детей граждан и лиц, указанных в </w:t>
      </w:r>
      <w:hyperlink w:anchor="Par230" w:history="1">
        <w:r>
          <w:rPr>
            <w:rFonts w:ascii="Calibri" w:hAnsi="Calibri" w:cs="Calibri"/>
            <w:color w:val="0000FF"/>
          </w:rPr>
          <w:t>подпунктах "а"</w:t>
        </w:r>
      </w:hyperlink>
      <w:r>
        <w:rPr>
          <w:rFonts w:ascii="Calibri" w:hAnsi="Calibri" w:cs="Calibri"/>
        </w:rPr>
        <w:t xml:space="preserve"> и </w:t>
      </w:r>
      <w:hyperlink w:anchor="Par231" w:history="1">
        <w:r>
          <w:rPr>
            <w:rFonts w:ascii="Calibri" w:hAnsi="Calibri" w:cs="Calibri"/>
            <w:color w:val="0000FF"/>
          </w:rPr>
          <w:t>"б"</w:t>
        </w:r>
      </w:hyperlink>
      <w:r>
        <w:rPr>
          <w:rFonts w:ascii="Calibri" w:hAnsi="Calibri" w:cs="Calibri"/>
        </w:rPr>
        <w:t xml:space="preserve">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лиц, указанных в запросах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 основаниям, предусмотренным </w:t>
      </w:r>
      <w:hyperlink r:id="rId10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4" w:name="Par234"/>
      <w:bookmarkEnd w:id="34"/>
      <w:r>
        <w:rPr>
          <w:rFonts w:ascii="Calibri" w:hAnsi="Calibri" w:cs="Calibri"/>
        </w:rPr>
        <w:t>Председателем Совета Федерации Федерального Собрания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абзац</w:t>
      </w:r>
      <w:proofErr w:type="gramEnd"/>
      <w:r>
        <w:rPr>
          <w:rFonts w:ascii="Calibri" w:hAnsi="Calibri" w:cs="Calibri"/>
        </w:rPr>
        <w:t xml:space="preserve"> утратил силу с 6 августа 2014 года. - </w:t>
      </w:r>
      <w:hyperlink r:id="rId109" w:history="1">
        <w:r>
          <w:rPr>
            <w:rFonts w:ascii="Calibri" w:hAnsi="Calibri" w:cs="Calibri"/>
            <w:color w:val="0000FF"/>
          </w:rPr>
          <w:t>Указ</w:t>
        </w:r>
      </w:hyperlink>
      <w:r>
        <w:rPr>
          <w:rFonts w:ascii="Calibri" w:hAnsi="Calibri" w:cs="Calibri"/>
        </w:rPr>
        <w:t xml:space="preserve"> Президента РФ от 25.07.2014 N 529;</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председателем</w:t>
      </w:r>
      <w:proofErr w:type="gramEnd"/>
      <w:r>
        <w:rPr>
          <w:rFonts w:ascii="Calibri" w:hAnsi="Calibri" w:cs="Calibri"/>
        </w:rPr>
        <w:t xml:space="preserve">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руководителями</w:t>
      </w:r>
      <w:proofErr w:type="gramEnd"/>
      <w:r>
        <w:rPr>
          <w:rFonts w:ascii="Calibri" w:hAnsi="Calibri" w:cs="Calibri"/>
        </w:rPr>
        <w:t xml:space="preserve"> иных федеральных государственных органов;</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высшими</w:t>
      </w:r>
      <w:proofErr w:type="gramEnd"/>
      <w:r>
        <w:rPr>
          <w:rFonts w:ascii="Calibri" w:hAnsi="Calibri" w:cs="Calibri"/>
        </w:rPr>
        <w:t xml:space="preserve"> должностными лицами (руководителями высших исполнительных органов </w:t>
      </w:r>
      <w:r>
        <w:rPr>
          <w:rFonts w:ascii="Calibri" w:hAnsi="Calibri" w:cs="Calibri"/>
        </w:rPr>
        <w:lastRenderedPageBreak/>
        <w:t>государственной власти) субъектов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bookmarkStart w:id="35" w:name="Par245"/>
      <w:bookmarkEnd w:id="35"/>
      <w:proofErr w:type="gramStart"/>
      <w:r>
        <w:rPr>
          <w:rFonts w:ascii="Calibri" w:hAnsi="Calibri" w:cs="Calibri"/>
        </w:rPr>
        <w:t>руководителями</w:t>
      </w:r>
      <w:proofErr w:type="gramEnd"/>
      <w:r>
        <w:rPr>
          <w:rFonts w:ascii="Calibri" w:hAnsi="Calibri" w:cs="Calibri"/>
        </w:rPr>
        <w:t xml:space="preserve"> законодательных (представительных) органов государственной власти субъектов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руководителями</w:t>
      </w:r>
      <w:proofErr w:type="gramEnd"/>
      <w:r>
        <w:rPr>
          <w:rFonts w:ascii="Calibri" w:hAnsi="Calibri" w:cs="Calibri"/>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специально</w:t>
      </w:r>
      <w:proofErr w:type="gramEnd"/>
      <w:r>
        <w:rPr>
          <w:rFonts w:ascii="Calibri" w:hAnsi="Calibri" w:cs="Calibri"/>
        </w:rPr>
        <w:t xml:space="preserve"> уполномоченными заместителями лиц, указанных в </w:t>
      </w:r>
      <w:hyperlink w:anchor="Par234" w:history="1">
        <w:r>
          <w:rPr>
            <w:rFonts w:ascii="Calibri" w:hAnsi="Calibri" w:cs="Calibri"/>
            <w:color w:val="0000FF"/>
          </w:rPr>
          <w:t>абзацах втором</w:t>
        </w:r>
      </w:hyperlink>
      <w:r>
        <w:rPr>
          <w:rFonts w:ascii="Calibri" w:hAnsi="Calibri" w:cs="Calibri"/>
        </w:rPr>
        <w:t xml:space="preserve"> - </w:t>
      </w:r>
      <w:hyperlink w:anchor="Par245" w:history="1">
        <w:r>
          <w:rPr>
            <w:rFonts w:ascii="Calibri" w:hAnsi="Calibri" w:cs="Calibri"/>
            <w:color w:val="0000FF"/>
          </w:rPr>
          <w:t>тринадцатом</w:t>
        </w:r>
      </w:hyperlink>
      <w:r>
        <w:rPr>
          <w:rFonts w:ascii="Calibri" w:hAnsi="Calibri" w:cs="Calibri"/>
        </w:rPr>
        <w:t xml:space="preserve"> настоящего подпункта.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jc w:val="right"/>
        <w:outlineLvl w:val="0"/>
        <w:rPr>
          <w:rFonts w:ascii="Calibri" w:hAnsi="Calibri" w:cs="Calibri"/>
        </w:rPr>
      </w:pPr>
      <w:bookmarkStart w:id="36" w:name="Par253"/>
      <w:bookmarkEnd w:id="36"/>
      <w:r>
        <w:rPr>
          <w:rFonts w:ascii="Calibri" w:hAnsi="Calibri" w:cs="Calibri"/>
        </w:rPr>
        <w:t>Приложение</w:t>
      </w:r>
    </w:p>
    <w:p w:rsidR="00A81067" w:rsidRDefault="00A8106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Указу Президента</w:t>
      </w:r>
    </w:p>
    <w:p w:rsidR="00A81067" w:rsidRDefault="00A810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1067" w:rsidRDefault="00A8106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 апреля 2013 г. N 309</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rPr>
      </w:pPr>
      <w:bookmarkStart w:id="37" w:name="Par258"/>
      <w:bookmarkEnd w:id="37"/>
      <w:r>
        <w:rPr>
          <w:rFonts w:ascii="Calibri" w:hAnsi="Calibri" w:cs="Calibri"/>
        </w:rPr>
        <w:t>ПЕРЕЧЕНЬ</w:t>
      </w: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81067" w:rsidRDefault="00A81067">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0" w:history="1">
        <w:r>
          <w:rPr>
            <w:rFonts w:ascii="Calibri" w:hAnsi="Calibri" w:cs="Calibri"/>
            <w:color w:val="0000FF"/>
          </w:rPr>
          <w:t>Указа</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jc w:val="center"/>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1"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2"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rPr>
          <w:rFonts w:ascii="Calibri" w:hAnsi="Calibri" w:cs="Calibri"/>
        </w:rPr>
        <w:lastRenderedPageBreak/>
        <w:t>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3" w:history="1">
        <w:r>
          <w:rPr>
            <w:rFonts w:ascii="Calibri" w:hAnsi="Calibri" w:cs="Calibri"/>
            <w:color w:val="0000FF"/>
          </w:rPr>
          <w:t>Указ</w:t>
        </w:r>
      </w:hyperlink>
      <w:r>
        <w:rPr>
          <w:rFonts w:ascii="Calibri" w:hAnsi="Calibri" w:cs="Calibri"/>
        </w:rPr>
        <w:t xml:space="preserve"> Президента РФ от 08.07.2013 N 613.</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4"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в </w:t>
      </w:r>
      <w:hyperlink r:id="rId115"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w:t>
      </w:r>
      <w:hyperlink r:id="rId116"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в </w:t>
      </w:r>
      <w:hyperlink r:id="rId117" w:history="1">
        <w:r>
          <w:rPr>
            <w:rFonts w:ascii="Calibri" w:hAnsi="Calibri" w:cs="Calibri"/>
            <w:color w:val="0000FF"/>
          </w:rPr>
          <w:t>пункте 16</w:t>
        </w:r>
      </w:hyperlink>
      <w:r>
        <w:rPr>
          <w:rFonts w:ascii="Calibri" w:hAnsi="Calibri" w:cs="Calibri"/>
        </w:rPr>
        <w:t>:</w:t>
      </w:r>
    </w:p>
    <w:p w:rsidR="00A81067" w:rsidRDefault="00A81067">
      <w:pPr>
        <w:widowControl w:val="0"/>
        <w:autoSpaceDE w:val="0"/>
        <w:autoSpaceDN w:val="0"/>
        <w:adjustRightInd w:val="0"/>
        <w:spacing w:after="0" w:line="240" w:lineRule="auto"/>
        <w:ind w:firstLine="540"/>
        <w:jc w:val="both"/>
        <w:rPr>
          <w:rFonts w:ascii="Calibri" w:hAnsi="Calibri" w:cs="Calibri"/>
        </w:rPr>
      </w:pPr>
      <w:hyperlink r:id="rId118" w:history="1">
        <w:proofErr w:type="gramStart"/>
        <w:r>
          <w:rPr>
            <w:rFonts w:ascii="Calibri" w:hAnsi="Calibri" w:cs="Calibri"/>
            <w:color w:val="0000FF"/>
          </w:rPr>
          <w:t>подпункт</w:t>
        </w:r>
        <w:proofErr w:type="gramEnd"/>
        <w:r>
          <w:rPr>
            <w:rFonts w:ascii="Calibri" w:hAnsi="Calibri" w:cs="Calibri"/>
            <w:color w:val="0000FF"/>
          </w:rPr>
          <w:t xml:space="preserve">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A81067" w:rsidRDefault="00A81067">
      <w:pPr>
        <w:widowControl w:val="0"/>
        <w:autoSpaceDE w:val="0"/>
        <w:autoSpaceDN w:val="0"/>
        <w:adjustRightInd w:val="0"/>
        <w:spacing w:after="0" w:line="240" w:lineRule="auto"/>
        <w:ind w:firstLine="540"/>
        <w:jc w:val="both"/>
        <w:rPr>
          <w:rFonts w:ascii="Calibri" w:hAnsi="Calibri" w:cs="Calibri"/>
        </w:rPr>
      </w:pPr>
      <w:hyperlink r:id="rId119" w:history="1">
        <w:proofErr w:type="gramStart"/>
        <w:r>
          <w:rPr>
            <w:rFonts w:ascii="Calibri" w:hAnsi="Calibri" w:cs="Calibri"/>
            <w:color w:val="0000FF"/>
          </w:rPr>
          <w:t>дополнить</w:t>
        </w:r>
        <w:proofErr w:type="gramEnd"/>
      </w:hyperlink>
      <w:r>
        <w:rPr>
          <w:rFonts w:ascii="Calibri" w:hAnsi="Calibri" w:cs="Calibri"/>
        </w:rPr>
        <w:t xml:space="preserve"> подпунктом "е.1"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w:t>
      </w:r>
      <w:hyperlink r:id="rId120"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xml:space="preserve">) </w:t>
      </w:r>
      <w:hyperlink r:id="rId121"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r>
        <w:rPr>
          <w:rFonts w:ascii="Calibri" w:hAnsi="Calibri" w:cs="Calibri"/>
        </w:rPr>
        <w:lastRenderedPageBreak/>
        <w:t>перечень которых утвержден Президентом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2"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3"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w:t>
      </w:r>
      <w:hyperlink r:id="rId124"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125"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xml:space="preserve">) в </w:t>
      </w:r>
      <w:hyperlink r:id="rId126"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xml:space="preserve">) </w:t>
      </w:r>
      <w:hyperlink r:id="rId127"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r>
        <w:rPr>
          <w:rFonts w:ascii="Calibri" w:hAnsi="Calibri" w:cs="Calibri"/>
        </w:rPr>
        <w:lastRenderedPageBreak/>
        <w:t>перечень которых утвержден Президентом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xml:space="preserve">) в </w:t>
      </w:r>
      <w:hyperlink r:id="rId128" w:history="1">
        <w:r>
          <w:rPr>
            <w:rFonts w:ascii="Calibri" w:hAnsi="Calibri" w:cs="Calibri"/>
            <w:color w:val="0000FF"/>
          </w:rPr>
          <w:t>пункте 8</w:t>
        </w:r>
      </w:hyperlink>
      <w:r>
        <w:rPr>
          <w:rFonts w:ascii="Calibri" w:hAnsi="Calibri" w:cs="Calibri"/>
        </w:rPr>
        <w:t>:</w:t>
      </w:r>
    </w:p>
    <w:p w:rsidR="00A81067" w:rsidRDefault="00A81067">
      <w:pPr>
        <w:widowControl w:val="0"/>
        <w:autoSpaceDE w:val="0"/>
        <w:autoSpaceDN w:val="0"/>
        <w:adjustRightInd w:val="0"/>
        <w:spacing w:after="0" w:line="240" w:lineRule="auto"/>
        <w:ind w:firstLine="540"/>
        <w:jc w:val="both"/>
        <w:rPr>
          <w:rFonts w:ascii="Calibri" w:hAnsi="Calibri" w:cs="Calibri"/>
        </w:rPr>
      </w:pPr>
      <w:hyperlink r:id="rId129" w:history="1">
        <w:proofErr w:type="gramStart"/>
        <w:r>
          <w:rPr>
            <w:rFonts w:ascii="Calibri" w:hAnsi="Calibri" w:cs="Calibri"/>
            <w:color w:val="0000FF"/>
          </w:rPr>
          <w:t>подпункт</w:t>
        </w:r>
        <w:proofErr w:type="gramEnd"/>
        <w:r>
          <w:rPr>
            <w:rFonts w:ascii="Calibri" w:hAnsi="Calibri" w:cs="Calibri"/>
            <w:color w:val="0000FF"/>
          </w:rPr>
          <w:t xml:space="preserve">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A81067" w:rsidRDefault="00A81067">
      <w:pPr>
        <w:widowControl w:val="0"/>
        <w:autoSpaceDE w:val="0"/>
        <w:autoSpaceDN w:val="0"/>
        <w:adjustRightInd w:val="0"/>
        <w:spacing w:after="0" w:line="240" w:lineRule="auto"/>
        <w:ind w:firstLine="540"/>
        <w:jc w:val="both"/>
        <w:rPr>
          <w:rFonts w:ascii="Calibri" w:hAnsi="Calibri" w:cs="Calibri"/>
        </w:rPr>
      </w:pPr>
      <w:hyperlink r:id="rId130" w:history="1">
        <w:proofErr w:type="gramStart"/>
        <w:r>
          <w:rPr>
            <w:rFonts w:ascii="Calibri" w:hAnsi="Calibri" w:cs="Calibri"/>
            <w:color w:val="0000FF"/>
          </w:rPr>
          <w:t>дополнить</w:t>
        </w:r>
        <w:proofErr w:type="gramEnd"/>
      </w:hyperlink>
      <w:r>
        <w:rPr>
          <w:rFonts w:ascii="Calibri" w:hAnsi="Calibri" w:cs="Calibri"/>
        </w:rPr>
        <w:t xml:space="preserve"> подпунктом "е.1"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1"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w:t>
      </w:r>
      <w:hyperlink r:id="rId132"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3"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w:t>
      </w:r>
      <w:hyperlink r:id="rId134"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признать, что сведения, представленные государственным служащим в соответствии с </w:t>
      </w:r>
      <w:hyperlink r:id="rId135"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признать, что сведения, представленные государственным служащим в соответствии с </w:t>
      </w:r>
      <w:hyperlink r:id="rId136"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81067" w:rsidRDefault="00A810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137" w:history="1">
        <w:r>
          <w:rPr>
            <w:rFonts w:ascii="Calibri" w:hAnsi="Calibri" w:cs="Calibri"/>
            <w:color w:val="0000FF"/>
          </w:rPr>
          <w:t>пункт 26</w:t>
        </w:r>
      </w:hyperlink>
      <w:r>
        <w:rPr>
          <w:rFonts w:ascii="Calibri" w:hAnsi="Calibri" w:cs="Calibri"/>
        </w:rPr>
        <w:t xml:space="preserve"> изложить в следующей редакции: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8"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81067" w:rsidRDefault="00A810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w:t>
      </w:r>
      <w:r>
        <w:rPr>
          <w:rFonts w:ascii="Calibri" w:hAnsi="Calibri" w:cs="Calibri"/>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autoSpaceDE w:val="0"/>
        <w:autoSpaceDN w:val="0"/>
        <w:adjustRightInd w:val="0"/>
        <w:spacing w:after="0" w:line="240" w:lineRule="auto"/>
        <w:ind w:firstLine="540"/>
        <w:jc w:val="both"/>
        <w:rPr>
          <w:rFonts w:ascii="Calibri" w:hAnsi="Calibri" w:cs="Calibri"/>
        </w:rPr>
      </w:pPr>
    </w:p>
    <w:p w:rsidR="00A81067" w:rsidRDefault="00A810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5440C2"/>
    <w:sectPr w:rsidR="000F20AF" w:rsidSect="00B3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67"/>
    <w:rsid w:val="00052D41"/>
    <w:rsid w:val="005440C2"/>
    <w:rsid w:val="00613BF7"/>
    <w:rsid w:val="00A8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259B4-2183-4643-9B15-123E80B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06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10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10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106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7C7491AC47B8401AD71152CA31E3E76BBE663E2BE0383E9890039541B72787858778857FA53F8YEM4H" TargetMode="External"/><Relationship Id="rId21" Type="http://schemas.openxmlformats.org/officeDocument/2006/relationships/hyperlink" Target="consultantplus://offline/ref=4067C7491AC47B8401AD71152CA31E3E76BFE564E0BF0383E9890039541B72787858778857FA53F1YEMEH" TargetMode="External"/><Relationship Id="rId42" Type="http://schemas.openxmlformats.org/officeDocument/2006/relationships/hyperlink" Target="consultantplus://offline/ref=4067C7491AC47B8401AD71152CA31E3E76BFE565E1B90383E9890039541B72787858778857FA53F3YEM0H" TargetMode="External"/><Relationship Id="rId63" Type="http://schemas.openxmlformats.org/officeDocument/2006/relationships/hyperlink" Target="consultantplus://offline/ref=4067C7491AC47B8401AD71152CA31E3E76BEE163E4BC0383E989003954Y1MBH" TargetMode="External"/><Relationship Id="rId84" Type="http://schemas.openxmlformats.org/officeDocument/2006/relationships/hyperlink" Target="consultantplus://offline/ref=4067C7491AC47B8401AD71152CA31E3E76BFE564E0BD0383E9890039541B72787858778857FA53F5YEM5H" TargetMode="External"/><Relationship Id="rId138" Type="http://schemas.openxmlformats.org/officeDocument/2006/relationships/hyperlink" Target="consultantplus://offline/ref=4067C7491AC47B8401AD71152CA31E3E76B8E063E2B90383E9890039541B72787858778857FA53F1YEM4H" TargetMode="External"/><Relationship Id="rId16" Type="http://schemas.openxmlformats.org/officeDocument/2006/relationships/hyperlink" Target="consultantplus://offline/ref=4067C7491AC47B8401AD71152CA31E3E76BFE564E0BF0383E9890039541B72787858778857FA53F1YEM5H" TargetMode="External"/><Relationship Id="rId107" Type="http://schemas.openxmlformats.org/officeDocument/2006/relationships/hyperlink" Target="consultantplus://offline/ref=4067C7491AC47B8401AD71152CA31E3E76BCE460E0B90383E9890039541B72787858778857FA53F1YEM0H" TargetMode="External"/><Relationship Id="rId11" Type="http://schemas.openxmlformats.org/officeDocument/2006/relationships/hyperlink" Target="consultantplus://offline/ref=4067C7491AC47B8401AD71152CA31E3E76BEE367E4BE0383E9890039541B727878587788Y5M2H" TargetMode="External"/><Relationship Id="rId32" Type="http://schemas.openxmlformats.org/officeDocument/2006/relationships/hyperlink" Target="consultantplus://offline/ref=4067C7491AC47B8401AD71152CA31E3E76BFE565E0BD0383E9890039541B72787858778857FA53F2YEM2H" TargetMode="External"/><Relationship Id="rId37" Type="http://schemas.openxmlformats.org/officeDocument/2006/relationships/hyperlink" Target="consultantplus://offline/ref=4067C7491AC47B8401AD71152CA31E3E76BFE162E8BA0383E9890039541B7278785877Y8MCH" TargetMode="External"/><Relationship Id="rId53" Type="http://schemas.openxmlformats.org/officeDocument/2006/relationships/hyperlink" Target="consultantplus://offline/ref=4067C7491AC47B8401AD71152CA31E3E76BFE565E1B90383E9890039541B72787858778857FA53F3YEM0H" TargetMode="External"/><Relationship Id="rId58" Type="http://schemas.openxmlformats.org/officeDocument/2006/relationships/hyperlink" Target="consultantplus://offline/ref=4067C7491AC47B8401AD71152CA31E3E76BCE762E2B40383E9890039541B727878587788Y5M3H" TargetMode="External"/><Relationship Id="rId74" Type="http://schemas.openxmlformats.org/officeDocument/2006/relationships/hyperlink" Target="consultantplus://offline/ref=4067C7491AC47B8401AD71152CA31E3E76BEE367E2B80383E989003954Y1MBH" TargetMode="External"/><Relationship Id="rId79" Type="http://schemas.openxmlformats.org/officeDocument/2006/relationships/hyperlink" Target="consultantplus://offline/ref=4067C7491AC47B8401AD71152CA31E3E76BEE06AE4BE0383E9890039541B72787858778857FA53F0YEMFH" TargetMode="External"/><Relationship Id="rId102" Type="http://schemas.openxmlformats.org/officeDocument/2006/relationships/hyperlink" Target="consultantplus://offline/ref=4067C7491AC47B8401AD71152CA31E3E76BCE460E0B90383E9890039541B72787858778857FA53F1YEM2H" TargetMode="External"/><Relationship Id="rId123" Type="http://schemas.openxmlformats.org/officeDocument/2006/relationships/hyperlink" Target="consultantplus://offline/ref=4067C7491AC47B8401AD71152CA31E3E76BBE663E2B90383E9890039541B72787858778857FA53F7YEM1H" TargetMode="External"/><Relationship Id="rId128" Type="http://schemas.openxmlformats.org/officeDocument/2006/relationships/hyperlink" Target="consultantplus://offline/ref=4067C7491AC47B8401AD71152CA31E3E76BBE663E2B90383E9890039541B72787858778857FA53F3YEM3H" TargetMode="External"/><Relationship Id="rId5" Type="http://schemas.openxmlformats.org/officeDocument/2006/relationships/hyperlink" Target="consultantplus://offline/ref=4067C7491AC47B8401AD71152CA31E3E76BFE564E0BF0383E9890039541B72787858778857FA53F1YEM6H" TargetMode="External"/><Relationship Id="rId90" Type="http://schemas.openxmlformats.org/officeDocument/2006/relationships/hyperlink" Target="consultantplus://offline/ref=4067C7491AC47B8401AD71152CA31E3E76BEE367E4BE0383E9890039541B727878587780Y5M7H" TargetMode="External"/><Relationship Id="rId95" Type="http://schemas.openxmlformats.org/officeDocument/2006/relationships/hyperlink" Target="consultantplus://offline/ref=4067C7491AC47B8401AD71152CA31E3E76BFE162E8BA0383E9890039541B7278785877Y8MDH" TargetMode="External"/><Relationship Id="rId22" Type="http://schemas.openxmlformats.org/officeDocument/2006/relationships/hyperlink" Target="consultantplus://offline/ref=4067C7491AC47B8401AD71152CA31E3E76BFE567E7B50383E9890039541B72787858778857FA53F4YEM3H" TargetMode="External"/><Relationship Id="rId27" Type="http://schemas.openxmlformats.org/officeDocument/2006/relationships/hyperlink" Target="consultantplus://offline/ref=4067C7491AC47B8401AD71152CA31E3E76BFE567E7B50383E9890039541B72787858778857FA53F3YEM6H" TargetMode="External"/><Relationship Id="rId43" Type="http://schemas.openxmlformats.org/officeDocument/2006/relationships/hyperlink" Target="consultantplus://offline/ref=4067C7491AC47B8401AD71152CA31E3E76BFE565E1B90383E9890039541B72787858778857FA53F3YEM0H" TargetMode="External"/><Relationship Id="rId48" Type="http://schemas.openxmlformats.org/officeDocument/2006/relationships/hyperlink" Target="consultantplus://offline/ref=4067C7491AC47B8401AD71152CA31E3E76BEE367E4BE0383E9890039541B72787858778857FA52F2YEM5H" TargetMode="External"/><Relationship Id="rId64" Type="http://schemas.openxmlformats.org/officeDocument/2006/relationships/hyperlink" Target="consultantplus://offline/ref=4067C7491AC47B8401AD71152CA31E3E76BFE564E0BF0383E9890039541B72787858778857FA53F2YEM7H" TargetMode="External"/><Relationship Id="rId69" Type="http://schemas.openxmlformats.org/officeDocument/2006/relationships/hyperlink" Target="consultantplus://offline/ref=4067C7491AC47B8401AD71152CA31E3E76BFE760E3BA0383E9890039541B72787858778857FA53F9YEM5H" TargetMode="External"/><Relationship Id="rId113" Type="http://schemas.openxmlformats.org/officeDocument/2006/relationships/hyperlink" Target="consultantplus://offline/ref=4067C7491AC47B8401AD71152CA31E3E76BFE564E0BF0383E9890039541B72787858778857FA53F2YEM5H" TargetMode="External"/><Relationship Id="rId118" Type="http://schemas.openxmlformats.org/officeDocument/2006/relationships/hyperlink" Target="consultantplus://offline/ref=4067C7491AC47B8401AD71152CA31E3E76BBE663E2BE0383E9890039541B72787858778857FA53F8YEM3H" TargetMode="External"/><Relationship Id="rId134" Type="http://schemas.openxmlformats.org/officeDocument/2006/relationships/hyperlink" Target="consultantplus://offline/ref=4067C7491AC47B8401AD71152CA31E3E76BBE663E2BF0383E9890039541B72787858778857FA52F0YEM3H" TargetMode="External"/><Relationship Id="rId139" Type="http://schemas.openxmlformats.org/officeDocument/2006/relationships/fontTable" Target="fontTable.xml"/><Relationship Id="rId80" Type="http://schemas.openxmlformats.org/officeDocument/2006/relationships/hyperlink" Target="consultantplus://offline/ref=4067C7491AC47B8401AD71152CA31E3E76BFE565E1B90383E9890039541B72787858778857FA53F3YEM0H" TargetMode="External"/><Relationship Id="rId85" Type="http://schemas.openxmlformats.org/officeDocument/2006/relationships/hyperlink" Target="consultantplus://offline/ref=4067C7491AC47B8401AD71152CA31E3E76BCE463E8BD0383E9890039541B72787858778857FA52F1YEM2H" TargetMode="External"/><Relationship Id="rId12" Type="http://schemas.openxmlformats.org/officeDocument/2006/relationships/hyperlink" Target="consultantplus://offline/ref=4067C7491AC47B8401AD71152CA31E3E76BEE367E4BE0383E9890039541B72787858778857FA52F2YEM7H" TargetMode="External"/><Relationship Id="rId17" Type="http://schemas.openxmlformats.org/officeDocument/2006/relationships/hyperlink" Target="consultantplus://offline/ref=4067C7491AC47B8401AD71152CA31E3E76BFE564E0BF0383E9890039541B72787858778857FA53F1YEM2H" TargetMode="External"/><Relationship Id="rId33" Type="http://schemas.openxmlformats.org/officeDocument/2006/relationships/hyperlink" Target="consultantplus://offline/ref=4067C7491AC47B8401AD71152CA31E3E76BFE567E7B50383E9890039541B72787858778857FA53F3YEM4H" TargetMode="External"/><Relationship Id="rId38" Type="http://schemas.openxmlformats.org/officeDocument/2006/relationships/hyperlink" Target="consultantplus://offline/ref=4067C7491AC47B8401AD71152CA31E3E76BEE367E4BE0383E9890039541B72787858778EY5M6H" TargetMode="External"/><Relationship Id="rId59" Type="http://schemas.openxmlformats.org/officeDocument/2006/relationships/hyperlink" Target="consultantplus://offline/ref=4067C7491AC47B8401AD71152CA31E3E76BFE565E1B90383E9890039541B72787858778857FA53F3YEM0H" TargetMode="External"/><Relationship Id="rId103" Type="http://schemas.openxmlformats.org/officeDocument/2006/relationships/hyperlink" Target="consultantplus://offline/ref=4067C7491AC47B8401AD71152CA31E3E76BCE460E0B90383E9890039541B72787858778857FA53F1YEM0H" TargetMode="External"/><Relationship Id="rId108" Type="http://schemas.openxmlformats.org/officeDocument/2006/relationships/hyperlink" Target="consultantplus://offline/ref=4067C7491AC47B8401AD71152CA31E3E76BCE762E2B40383E9890039541B727878587788Y5M3H" TargetMode="External"/><Relationship Id="rId124" Type="http://schemas.openxmlformats.org/officeDocument/2006/relationships/hyperlink" Target="consultantplus://offline/ref=4067C7491AC47B8401AD71152CA31E3E76BBE663E2B90383E9890039541B72787858778857FA53F7YEMEH" TargetMode="External"/><Relationship Id="rId129" Type="http://schemas.openxmlformats.org/officeDocument/2006/relationships/hyperlink" Target="consultantplus://offline/ref=4067C7491AC47B8401AD71152CA31E3E76BBE663E2B90383E9890039541B72787858778857FA53F3YEMEH" TargetMode="External"/><Relationship Id="rId54" Type="http://schemas.openxmlformats.org/officeDocument/2006/relationships/hyperlink" Target="consultantplus://offline/ref=4067C7491AC47B8401AD71152CA31E3E76BFE565E1B90383E9890039541B72787858778857FA53F3YEM0H" TargetMode="External"/><Relationship Id="rId70" Type="http://schemas.openxmlformats.org/officeDocument/2006/relationships/hyperlink" Target="consultantplus://offline/ref=4067C7491AC47B8401AD71152CA31E3E76BFE462E9B80383E9890039541B72787858778857FA52F6YEMEH" TargetMode="External"/><Relationship Id="rId75" Type="http://schemas.openxmlformats.org/officeDocument/2006/relationships/hyperlink" Target="consultantplus://offline/ref=4067C7491AC47B8401AD71152CA31E3E76BFE565E1B90383E9890039541B72787858778857FA53F0YEMFH" TargetMode="External"/><Relationship Id="rId91" Type="http://schemas.openxmlformats.org/officeDocument/2006/relationships/hyperlink" Target="consultantplus://offline/ref=4067C7491AC47B8401AD71152CA31E3E76BEE367E4BE0383E9890039541B727878587788Y5M5H" TargetMode="External"/><Relationship Id="rId96" Type="http://schemas.openxmlformats.org/officeDocument/2006/relationships/hyperlink" Target="consultantplus://offline/ref=4067C7491AC47B8401AD71152CA31E3E76BEE367E4BE0383E9890039541B72787858778FY5ME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67C7491AC47B8401AD71152CA31E3E76BCE463E8BD0383E9890039541B72787858778857FA52F0YEM1H" TargetMode="External"/><Relationship Id="rId23" Type="http://schemas.openxmlformats.org/officeDocument/2006/relationships/hyperlink" Target="consultantplus://offline/ref=4067C7491AC47B8401AD71152CA31E3E76BFE565E0BD0383E9890039541B72787858778857FA53F2YEM2H" TargetMode="External"/><Relationship Id="rId28" Type="http://schemas.openxmlformats.org/officeDocument/2006/relationships/hyperlink" Target="consultantplus://offline/ref=4067C7491AC47B8401AD71152CA31E3E76BFE567E7B50383E9890039541B72787858778857FA53F4YEM3H" TargetMode="External"/><Relationship Id="rId49" Type="http://schemas.openxmlformats.org/officeDocument/2006/relationships/hyperlink" Target="consultantplus://offline/ref=4067C7491AC47B8401AD71152CA31E3E76BEE367E4BE0383E9890039541B72787858778857FA52F2YEM2H" TargetMode="External"/><Relationship Id="rId114" Type="http://schemas.openxmlformats.org/officeDocument/2006/relationships/hyperlink" Target="consultantplus://offline/ref=4067C7491AC47B8401AD71152CA31E3E76BBE663E2BE0383E9890039541B72787858778857FA53F3YEM3H" TargetMode="External"/><Relationship Id="rId119" Type="http://schemas.openxmlformats.org/officeDocument/2006/relationships/hyperlink" Target="consultantplus://offline/ref=4067C7491AC47B8401AD71152CA31E3E76BBE663E2BE0383E9890039541B72787858778857FA53F8YEM4H" TargetMode="External"/><Relationship Id="rId44" Type="http://schemas.openxmlformats.org/officeDocument/2006/relationships/hyperlink" Target="consultantplus://offline/ref=4067C7491AC47B8401AD71152CA31E3E76BFE564E0BF0383E9890039541B72787858778857FA53F1YEMFH" TargetMode="External"/><Relationship Id="rId60" Type="http://schemas.openxmlformats.org/officeDocument/2006/relationships/hyperlink" Target="consultantplus://offline/ref=4067C7491AC47B8401AD71152CA31E3E76BFE760E3BE0383E9890039541B72787858778857FA53F1YEM5H" TargetMode="External"/><Relationship Id="rId65" Type="http://schemas.openxmlformats.org/officeDocument/2006/relationships/hyperlink" Target="consultantplus://offline/ref=4067C7491AC47B8401AD71152CA31E3E76BFE564E0BF0383E9890039541B72787858778857FA53F2YEM4H" TargetMode="External"/><Relationship Id="rId81" Type="http://schemas.openxmlformats.org/officeDocument/2006/relationships/hyperlink" Target="consultantplus://offline/ref=4067C7491AC47B8401AD71152CA31E3E76BEE367E4BE0383E989003954Y1MBH" TargetMode="External"/><Relationship Id="rId86" Type="http://schemas.openxmlformats.org/officeDocument/2006/relationships/hyperlink" Target="consultantplus://offline/ref=4067C7491AC47B8401AD71152CA31E3E76BFE462E9B80383E9890039541B72787858778857FA52F6YEMEH" TargetMode="External"/><Relationship Id="rId130" Type="http://schemas.openxmlformats.org/officeDocument/2006/relationships/hyperlink" Target="consultantplus://offline/ref=4067C7491AC47B8401AD71152CA31E3E76BBE663E2B90383E9890039541B72787858778857FA53F3YEM3H" TargetMode="External"/><Relationship Id="rId135" Type="http://schemas.openxmlformats.org/officeDocument/2006/relationships/hyperlink" Target="consultantplus://offline/ref=4067C7491AC47B8401AD71152CA31E3E76BEE367E2B80383E9890039541B72787858778857FA53F2YEMEH" TargetMode="External"/><Relationship Id="rId13" Type="http://schemas.openxmlformats.org/officeDocument/2006/relationships/hyperlink" Target="consultantplus://offline/ref=4067C7491AC47B8401AD71152CA31E3E76BFE567E7B50383E9890039541B72787858778857FA53F4YEM3H" TargetMode="External"/><Relationship Id="rId18" Type="http://schemas.openxmlformats.org/officeDocument/2006/relationships/hyperlink" Target="consultantplus://offline/ref=4067C7491AC47B8401AD71152CA31E3E76BFE564E0BF0383E9890039541B72787858778857FA53F1YEM0H" TargetMode="External"/><Relationship Id="rId39" Type="http://schemas.openxmlformats.org/officeDocument/2006/relationships/hyperlink" Target="consultantplus://offline/ref=4067C7491AC47B8401AD71152CA31E3E76BFE567E7B50383E9890039541B72787858778857FA53F4YEM3H" TargetMode="External"/><Relationship Id="rId109" Type="http://schemas.openxmlformats.org/officeDocument/2006/relationships/hyperlink" Target="consultantplus://offline/ref=4067C7491AC47B8401AD71152CA31E3E76BFE763E7B50383E9890039541B72787858778857FA52F3YEM2H" TargetMode="External"/><Relationship Id="rId34" Type="http://schemas.openxmlformats.org/officeDocument/2006/relationships/hyperlink" Target="consultantplus://offline/ref=4067C7491AC47B8401AD71152CA31E3E76BFE567E7B50383E9890039541B72787858778857FA53F4YEM3H" TargetMode="External"/><Relationship Id="rId50" Type="http://schemas.openxmlformats.org/officeDocument/2006/relationships/hyperlink" Target="consultantplus://offline/ref=4067C7491AC47B8401AD71152CA31E3E76BCE463E8BD0383E9890039541B72787858778857FA52F1YEM7H" TargetMode="External"/><Relationship Id="rId55" Type="http://schemas.openxmlformats.org/officeDocument/2006/relationships/hyperlink" Target="consultantplus://offline/ref=4067C7491AC47B8401AD71152CA31E3E76BFE565E1B90383E9890039541B72787858778857FA53F3YEM0H" TargetMode="External"/><Relationship Id="rId76" Type="http://schemas.openxmlformats.org/officeDocument/2006/relationships/hyperlink" Target="consultantplus://offline/ref=4067C7491AC47B8401AD71152CA31E3E76BFE564E0BD0383E9890039541B72787858778857FA53F5YEM5H" TargetMode="External"/><Relationship Id="rId97" Type="http://schemas.openxmlformats.org/officeDocument/2006/relationships/hyperlink" Target="consultantplus://offline/ref=4067C7491AC47B8401AD71152CA31E3E76BEE367E2B80383E9890039541B72787858778857FA53F2YEMEH" TargetMode="External"/><Relationship Id="rId104" Type="http://schemas.openxmlformats.org/officeDocument/2006/relationships/hyperlink" Target="consultantplus://offline/ref=4067C7491AC47B8401AD71152CA31E3E76BFE763E7B50383E9890039541B72787858778857FA52F3YEM2H" TargetMode="External"/><Relationship Id="rId120" Type="http://schemas.openxmlformats.org/officeDocument/2006/relationships/hyperlink" Target="consultantplus://offline/ref=4067C7491AC47B8401AD71152CA31E3E76BBE663E2BE0383E9890039541B72787858778857FA53F9YEM7H" TargetMode="External"/><Relationship Id="rId125" Type="http://schemas.openxmlformats.org/officeDocument/2006/relationships/hyperlink" Target="consultantplus://offline/ref=4067C7491AC47B8401AD71152CA31E3E76BBE663E2B90383E9890039541B72787858778857FA53F7YEMEH" TargetMode="External"/><Relationship Id="rId7" Type="http://schemas.openxmlformats.org/officeDocument/2006/relationships/hyperlink" Target="consultantplus://offline/ref=4067C7491AC47B8401AD71152CA31E3E76BFE567E7B50383E9890039541B72787858778857FA53F2YEM1H" TargetMode="External"/><Relationship Id="rId71" Type="http://schemas.openxmlformats.org/officeDocument/2006/relationships/hyperlink" Target="consultantplus://offline/ref=4067C7491AC47B8401AD71152CA31E3E76BBE96BE9BE0383E9890039541B72787858778857FA53F1YEM4H" TargetMode="External"/><Relationship Id="rId92" Type="http://schemas.openxmlformats.org/officeDocument/2006/relationships/hyperlink" Target="consultantplus://offline/ref=4067C7491AC47B8401AD71152CA31E3E76BEE367E4BE0383E9890039541B72787858778AY5M2H" TargetMode="External"/><Relationship Id="rId2" Type="http://schemas.openxmlformats.org/officeDocument/2006/relationships/settings" Target="settings.xml"/><Relationship Id="rId29" Type="http://schemas.openxmlformats.org/officeDocument/2006/relationships/hyperlink" Target="consultantplus://offline/ref=4067C7491AC47B8401AD71152CA31E3E76BFE565E0BD0383E9890039541B72787858778857FA53F2YEM2H" TargetMode="External"/><Relationship Id="rId24" Type="http://schemas.openxmlformats.org/officeDocument/2006/relationships/hyperlink" Target="consultantplus://offline/ref=4067C7491AC47B8401AD71152CA31E3E76BFE567E7B50383E9890039541B72787858778857FA53F2YEMFH" TargetMode="External"/><Relationship Id="rId40" Type="http://schemas.openxmlformats.org/officeDocument/2006/relationships/hyperlink" Target="consultantplus://offline/ref=4067C7491AC47B8401AD71152CA31E3E76BFE567E7B50383E9890039541B72787858778857FA53F3YEM2H" TargetMode="External"/><Relationship Id="rId45" Type="http://schemas.openxmlformats.org/officeDocument/2006/relationships/hyperlink" Target="consultantplus://offline/ref=4067C7491AC47B8401AD71152CA31E3E76BFE565E1B90383E9890039541B72787858778857FA53F3YEM0H" TargetMode="External"/><Relationship Id="rId66" Type="http://schemas.openxmlformats.org/officeDocument/2006/relationships/hyperlink" Target="consultantplus://offline/ref=4067C7491AC47B8401AD71152CA31E3E76BFE564E0BF0383E9890039541B72787858778857FA53F2YEM4H" TargetMode="External"/><Relationship Id="rId87" Type="http://schemas.openxmlformats.org/officeDocument/2006/relationships/hyperlink" Target="consultantplus://offline/ref=4067C7491AC47B8401AD71152CA31E3E76BFE565E1B90383E9890039541B72787858778857FA53F3YEM0H" TargetMode="External"/><Relationship Id="rId110" Type="http://schemas.openxmlformats.org/officeDocument/2006/relationships/hyperlink" Target="consultantplus://offline/ref=4067C7491AC47B8401AD71152CA31E3E76BFE564E0BF0383E9890039541B72787858778857FA53F2YEM5H" TargetMode="External"/><Relationship Id="rId115" Type="http://schemas.openxmlformats.org/officeDocument/2006/relationships/hyperlink" Target="consultantplus://offline/ref=4067C7491AC47B8401AD71152CA31E3E76BBE663E2BE0383E9890039541B72787858778857FA52F3YEM4H" TargetMode="External"/><Relationship Id="rId131" Type="http://schemas.openxmlformats.org/officeDocument/2006/relationships/hyperlink" Target="consultantplus://offline/ref=4067C7491AC47B8401AD71152CA31E3E76BBE663E2BF0383E9890039541B72787858778857FA53F5YEM5H" TargetMode="External"/><Relationship Id="rId136" Type="http://schemas.openxmlformats.org/officeDocument/2006/relationships/hyperlink" Target="consultantplus://offline/ref=4067C7491AC47B8401AD71152CA31E3E76BEE367E2B80383E9890039541B72787858778857FA53F2YEMEH" TargetMode="External"/><Relationship Id="rId61" Type="http://schemas.openxmlformats.org/officeDocument/2006/relationships/hyperlink" Target="consultantplus://offline/ref=4067C7491AC47B8401AD71152CA31E3E76BEE26AE6B40383E9890039541B72787858778B55YFMEH" TargetMode="External"/><Relationship Id="rId82" Type="http://schemas.openxmlformats.org/officeDocument/2006/relationships/hyperlink" Target="consultantplus://offline/ref=4067C7491AC47B8401AD71152CA31E3E76BEE367E2B80383E989003954Y1MBH" TargetMode="External"/><Relationship Id="rId19" Type="http://schemas.openxmlformats.org/officeDocument/2006/relationships/hyperlink" Target="consultantplus://offline/ref=4067C7491AC47B8401AD71152CA31E3E76BFE564E0BF0383E9890039541B72787858778857FA53F1YEM1H" TargetMode="External"/><Relationship Id="rId14" Type="http://schemas.openxmlformats.org/officeDocument/2006/relationships/hyperlink" Target="consultantplus://offline/ref=4067C7491AC47B8401AD71152CA31E3E76BFE567E7B50383E9890039541B72787858778857FA53F2YEMEH" TargetMode="External"/><Relationship Id="rId30" Type="http://schemas.openxmlformats.org/officeDocument/2006/relationships/hyperlink" Target="consultantplus://offline/ref=4067C7491AC47B8401AD71152CA31E3E76BFE567E7B50383E9890039541B72787858778857FA53F3YEM7H" TargetMode="External"/><Relationship Id="rId35" Type="http://schemas.openxmlformats.org/officeDocument/2006/relationships/hyperlink" Target="consultantplus://offline/ref=4067C7491AC47B8401AD71152CA31E3E76BFE565E0BD0383E9890039541B72787858778857FA53F2YEM2H" TargetMode="External"/><Relationship Id="rId56" Type="http://schemas.openxmlformats.org/officeDocument/2006/relationships/hyperlink" Target="consultantplus://offline/ref=4067C7491AC47B8401AD71152CA31E3E76BFE565E1B90383E9890039541B72787858778857FA53F3YEM0H" TargetMode="External"/><Relationship Id="rId77" Type="http://schemas.openxmlformats.org/officeDocument/2006/relationships/hyperlink" Target="consultantplus://offline/ref=4067C7491AC47B8401AD71152CA31E3E76BCE463E8BD0383E9890039541B72787858778857FA52F1YEM5H" TargetMode="External"/><Relationship Id="rId100" Type="http://schemas.openxmlformats.org/officeDocument/2006/relationships/hyperlink" Target="consultantplus://offline/ref=4067C7491AC47B8401AD71152CA31E3E76BCE463E8BD0383E9890039541B72787858778857FA52F0YEM1H" TargetMode="External"/><Relationship Id="rId105" Type="http://schemas.openxmlformats.org/officeDocument/2006/relationships/hyperlink" Target="consultantplus://offline/ref=4067C7491AC47B8401AD71152CA31E3E76BFE46AE6B40383E9890039541B72787858778855YFMBH" TargetMode="External"/><Relationship Id="rId126" Type="http://schemas.openxmlformats.org/officeDocument/2006/relationships/hyperlink" Target="consultantplus://offline/ref=4067C7491AC47B8401AD71152CA31E3E76BBE663E2B90383E9890039541B72787858778857FA53F7YEM0H" TargetMode="External"/><Relationship Id="rId8" Type="http://schemas.openxmlformats.org/officeDocument/2006/relationships/hyperlink" Target="consultantplus://offline/ref=4067C7491AC47B8401AD71152CA31E3E76BFE763E7B50383E9890039541B72787858778857FA52F3YEM2H" TargetMode="External"/><Relationship Id="rId51" Type="http://schemas.openxmlformats.org/officeDocument/2006/relationships/hyperlink" Target="consultantplus://offline/ref=4067C7491AC47B8401AD71152CA31E3E76BFE564E0BC0383E9890039541B72787858778857FA53F1YEM2H" TargetMode="External"/><Relationship Id="rId72" Type="http://schemas.openxmlformats.org/officeDocument/2006/relationships/hyperlink" Target="consultantplus://offline/ref=4067C7491AC47B8401AD71152CA31E3E76BFE565E1B90383E9890039541B72787858778857FA53F3YEM0H" TargetMode="External"/><Relationship Id="rId93" Type="http://schemas.openxmlformats.org/officeDocument/2006/relationships/hyperlink" Target="consultantplus://offline/ref=4067C7491AC47B8401AD71152CA31E3E76BEE367E2B80383E9890039541B72787858778857FA53F1YEM6H" TargetMode="External"/><Relationship Id="rId98" Type="http://schemas.openxmlformats.org/officeDocument/2006/relationships/hyperlink" Target="consultantplus://offline/ref=4067C7491AC47B8401AD71152CA31E3E76BDE963E5B50383E9890039541B72787858778857FA53F0YEM3H" TargetMode="External"/><Relationship Id="rId121" Type="http://schemas.openxmlformats.org/officeDocument/2006/relationships/hyperlink" Target="consultantplus://offline/ref=4067C7491AC47B8401AD71152CA31E3E76BBE663E2BE0383E9890039541B72787858778857FA53F9YEM7H" TargetMode="External"/><Relationship Id="rId3" Type="http://schemas.openxmlformats.org/officeDocument/2006/relationships/webSettings" Target="webSettings.xml"/><Relationship Id="rId25" Type="http://schemas.openxmlformats.org/officeDocument/2006/relationships/hyperlink" Target="consultantplus://offline/ref=4067C7491AC47B8401AD71152CA31E3E76BFE567E7B50383E9890039541B72787858778857FA53F4YEM3H" TargetMode="External"/><Relationship Id="rId46" Type="http://schemas.openxmlformats.org/officeDocument/2006/relationships/hyperlink" Target="consultantplus://offline/ref=4067C7491AC47B8401AD71152CA31E3E76BFE565E1B90383E9890039541B72787858778857FA53F3YEM0H" TargetMode="External"/><Relationship Id="rId67" Type="http://schemas.openxmlformats.org/officeDocument/2006/relationships/hyperlink" Target="consultantplus://offline/ref=4067C7491AC47B8401AD71152CA31E3E76BFE564E0BF0383E9890039541B72787858778857FA53F2YEM4H" TargetMode="External"/><Relationship Id="rId116" Type="http://schemas.openxmlformats.org/officeDocument/2006/relationships/hyperlink" Target="consultantplus://offline/ref=4067C7491AC47B8401AD71152CA31E3E76BBE663E2BE0383E9890039541B72787858778857FA52F1YEMFH" TargetMode="External"/><Relationship Id="rId137" Type="http://schemas.openxmlformats.org/officeDocument/2006/relationships/hyperlink" Target="consultantplus://offline/ref=4067C7491AC47B8401AD71152CA31E3E76BBE663E2BF0383E9890039541B72787858778857FA52F0YEMFH" TargetMode="External"/><Relationship Id="rId20" Type="http://schemas.openxmlformats.org/officeDocument/2006/relationships/hyperlink" Target="consultantplus://offline/ref=4067C7491AC47B8401AD71152CA31E3E76BFE564E0BF0383E9890039541B72787858778857FA53F1YEMEH" TargetMode="External"/><Relationship Id="rId41" Type="http://schemas.openxmlformats.org/officeDocument/2006/relationships/hyperlink" Target="consultantplus://offline/ref=4067C7491AC47B8401AD71152CA31E3E76BFE564E0BC0383E9890039541B72787858778857FA53F1YEM2H" TargetMode="External"/><Relationship Id="rId62" Type="http://schemas.openxmlformats.org/officeDocument/2006/relationships/hyperlink" Target="consultantplus://offline/ref=4067C7491AC47B8401AD71152CA31E3E76BFE060E5B50383E9890039541B72787858778AY5M5H" TargetMode="External"/><Relationship Id="rId83" Type="http://schemas.openxmlformats.org/officeDocument/2006/relationships/hyperlink" Target="consultantplus://offline/ref=4067C7491AC47B8401AD71152CA31E3E76BFE565E1B90383E9890039541B72787858778857FA53F0YEMFH" TargetMode="External"/><Relationship Id="rId88" Type="http://schemas.openxmlformats.org/officeDocument/2006/relationships/hyperlink" Target="consultantplus://offline/ref=4067C7491AC47B8401AD71152CA31E3E76BEE367E4BE0383E989003954Y1MBH" TargetMode="External"/><Relationship Id="rId111" Type="http://schemas.openxmlformats.org/officeDocument/2006/relationships/hyperlink" Target="consultantplus://offline/ref=4067C7491AC47B8401AD71152CA31E3E76BAE267E1BD0383E9890039541B72787858778857FA53F2YEM0H" TargetMode="External"/><Relationship Id="rId132" Type="http://schemas.openxmlformats.org/officeDocument/2006/relationships/hyperlink" Target="consultantplus://offline/ref=4067C7491AC47B8401AD71152CA31E3E76BBE663E2BF0383E9890039541B72787858778857FA53F8YEM6H" TargetMode="External"/><Relationship Id="rId15" Type="http://schemas.openxmlformats.org/officeDocument/2006/relationships/hyperlink" Target="consultantplus://offline/ref=4067C7491AC47B8401AD71152CA31E3E76BCE463E8BD0383E9890039541B72787858778857FA52F0YEMFH" TargetMode="External"/><Relationship Id="rId36" Type="http://schemas.openxmlformats.org/officeDocument/2006/relationships/hyperlink" Target="consultantplus://offline/ref=4067C7491AC47B8401AD71152CA31E3E76BFE567E7B50383E9890039541B72787858778857FA53F3YEM5H" TargetMode="External"/><Relationship Id="rId57" Type="http://schemas.openxmlformats.org/officeDocument/2006/relationships/hyperlink" Target="consultantplus://offline/ref=4067C7491AC47B8401AD71152CA31E3E76BCE463E8BD0383E9890039541B72787858778857FA52F1YEM4H" TargetMode="External"/><Relationship Id="rId106" Type="http://schemas.openxmlformats.org/officeDocument/2006/relationships/hyperlink" Target="consultantplus://offline/ref=4067C7491AC47B8401AD71152CA31E3E76BCE460E3BD0383E9890039541B72787858778857FA53F1YEM5H" TargetMode="External"/><Relationship Id="rId127" Type="http://schemas.openxmlformats.org/officeDocument/2006/relationships/hyperlink" Target="consultantplus://offline/ref=4067C7491AC47B8401AD71152CA31E3E76BBE663E2B90383E9890039541B72787858778857FA53F2YEMFH" TargetMode="External"/><Relationship Id="rId10" Type="http://schemas.openxmlformats.org/officeDocument/2006/relationships/hyperlink" Target="consultantplus://offline/ref=4067C7491AC47B8401AD71152CA31E3E76BEE367E4BE0383E9890039541B72787858778EY5M7H" TargetMode="External"/><Relationship Id="rId31" Type="http://schemas.openxmlformats.org/officeDocument/2006/relationships/hyperlink" Target="consultantplus://offline/ref=4067C7491AC47B8401AD71152CA31E3E76BFE567E7B50383E9890039541B72787858778857FA53F4YEM3H" TargetMode="External"/><Relationship Id="rId52" Type="http://schemas.openxmlformats.org/officeDocument/2006/relationships/hyperlink" Target="consultantplus://offline/ref=4067C7491AC47B8401AD71152CA31E3E76BFE565E1B90383E9890039541B72787858778857FA53F3YEM0H" TargetMode="External"/><Relationship Id="rId73" Type="http://schemas.openxmlformats.org/officeDocument/2006/relationships/hyperlink" Target="consultantplus://offline/ref=4067C7491AC47B8401AD71152CA31E3E76BEE367E4BE0383E989003954Y1MBH" TargetMode="External"/><Relationship Id="rId78" Type="http://schemas.openxmlformats.org/officeDocument/2006/relationships/hyperlink" Target="consultantplus://offline/ref=4067C7491AC47B8401AD71152CA31E3E76BFE462E9B80383E9890039541B72787858778857FA52F6YEMEH" TargetMode="External"/><Relationship Id="rId94" Type="http://schemas.openxmlformats.org/officeDocument/2006/relationships/hyperlink" Target="consultantplus://offline/ref=4067C7491AC47B8401AD71152CA31E3E76BCE463E8BD0383E9890039541B72787858778857FA52F1YEM3H" TargetMode="External"/><Relationship Id="rId99" Type="http://schemas.openxmlformats.org/officeDocument/2006/relationships/hyperlink" Target="consultantplus://offline/ref=4067C7491AC47B8401AD71152CA31E3E76BCE460E0B90383E9890039541B72787858778857FA53F1YEM2H" TargetMode="External"/><Relationship Id="rId101" Type="http://schemas.openxmlformats.org/officeDocument/2006/relationships/hyperlink" Target="consultantplus://offline/ref=4067C7491AC47B8401AD71152CA31E3E76BCE463E8BD0383E9890039541B72787858778857FA52F1YEM0H" TargetMode="External"/><Relationship Id="rId122" Type="http://schemas.openxmlformats.org/officeDocument/2006/relationships/hyperlink" Target="consultantplus://offline/ref=4067C7491AC47B8401AD71152CA31E3E76BBE663E2B90383E9890039541B72787858778857FA53F1YEM5H" TargetMode="External"/><Relationship Id="rId4" Type="http://schemas.openxmlformats.org/officeDocument/2006/relationships/hyperlink" Target="consultantplus://offline/ref=4067C7491AC47B8401AD71152CA31E3E76BCE460E0B90383E9890039541B72787858778857FA53F1YEM5H" TargetMode="External"/><Relationship Id="rId9" Type="http://schemas.openxmlformats.org/officeDocument/2006/relationships/hyperlink" Target="consultantplus://offline/ref=4067C7491AC47B8401AD71152CA31E3E76BEE367E4BE0383E989003954Y1MBH" TargetMode="External"/><Relationship Id="rId26" Type="http://schemas.openxmlformats.org/officeDocument/2006/relationships/hyperlink" Target="consultantplus://offline/ref=4067C7491AC47B8401AD71152CA31E3E76BFE565E0BD0383E9890039541B72787858778857FA53F2YEM2H" TargetMode="External"/><Relationship Id="rId47" Type="http://schemas.openxmlformats.org/officeDocument/2006/relationships/hyperlink" Target="consultantplus://offline/ref=4067C7491AC47B8401AD71152CA31E3E76BFE565E1B90383E9890039541B72787858778857FA53F3YEM0H" TargetMode="External"/><Relationship Id="rId68" Type="http://schemas.openxmlformats.org/officeDocument/2006/relationships/hyperlink" Target="consultantplus://offline/ref=4067C7491AC47B8401AD71152CA31E3E76BEE367E6B80383E9890039541B72787858778857FA52F1YEM1H" TargetMode="External"/><Relationship Id="rId89" Type="http://schemas.openxmlformats.org/officeDocument/2006/relationships/hyperlink" Target="consultantplus://offline/ref=4067C7491AC47B8401AD71152CA31E3E76BEE367E2B80383E989003954Y1MBH" TargetMode="External"/><Relationship Id="rId112" Type="http://schemas.openxmlformats.org/officeDocument/2006/relationships/hyperlink" Target="consultantplus://offline/ref=4067C7491AC47B8401AD71152CA31E3E76BBE663E3B40383E9890039541B72787858778857FA55F0YEM2H" TargetMode="External"/><Relationship Id="rId133" Type="http://schemas.openxmlformats.org/officeDocument/2006/relationships/hyperlink" Target="consultantplus://offline/ref=4067C7491AC47B8401AD71152CA31E3E76BEE367E2B80383E9890039541B72787858778857FA53F2YE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12923</Words>
  <Characters>73663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3</cp:revision>
  <dcterms:created xsi:type="dcterms:W3CDTF">2015-02-11T07:12:00Z</dcterms:created>
  <dcterms:modified xsi:type="dcterms:W3CDTF">2015-02-11T07:13:00Z</dcterms:modified>
</cp:coreProperties>
</file>