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0C5B70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0C5B70">
            <w:r>
              <w:t>Помещение № 100</w:t>
            </w:r>
            <w:r w:rsidR="000C5B70">
              <w:t>3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>
              <w:t xml:space="preserve">Хабаровский край, </w:t>
            </w:r>
            <w:r w:rsidR="00B4382A">
              <w:t>г. Комсомольск-на-Амуре</w:t>
            </w:r>
            <w:r w:rsidR="00B4382A">
              <w:t xml:space="preserve">, ул. </w:t>
            </w:r>
            <w:proofErr w:type="gramStart"/>
            <w:r w:rsidR="00272CC9">
              <w:t>Пионерская</w:t>
            </w:r>
            <w:proofErr w:type="gramEnd"/>
            <w:r w:rsidR="00B4382A">
              <w:t>, д.</w:t>
            </w:r>
            <w:r w:rsidR="00272CC9">
              <w:t>21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0C5B70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272CC9">
              <w:t>24</w:t>
            </w:r>
            <w:r w:rsidR="000C5B70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0C5B70">
              <w:t>84,9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</w:t>
            </w:r>
            <w:r w:rsidR="00272CC9">
              <w:t>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0C5B70" w:rsidP="000C5B70">
            <w:r>
              <w:t>4 294 402</w:t>
            </w:r>
            <w:r w:rsidR="00F31B5D">
              <w:t xml:space="preserve"> руб.</w:t>
            </w:r>
            <w:r w:rsidR="00776842" w:rsidRPr="00776842">
              <w:t xml:space="preserve">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>
      <w:bookmarkStart w:id="0" w:name="_GoBack"/>
      <w:bookmarkEnd w:id="0"/>
    </w:p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0C5B70"/>
    <w:rsid w:val="00272CC9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D37921"/>
    <w:rsid w:val="00E6244A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2018-08-16T06:57:00Z</dcterms:created>
  <dcterms:modified xsi:type="dcterms:W3CDTF">2018-08-16T06:57:00Z</dcterms:modified>
</cp:coreProperties>
</file>