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3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3619"/>
        <w:gridCol w:w="1984"/>
        <w:gridCol w:w="1843"/>
        <w:gridCol w:w="1559"/>
      </w:tblGrid>
      <w:tr w:rsidR="00FC2540" w:rsidRPr="00FC2540" w:rsidTr="00FC2540">
        <w:trPr>
          <w:trHeight w:val="600"/>
        </w:trPr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13.03.02</w:t>
            </w:r>
          </w:p>
        </w:tc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Электроэнергетика и электротехника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бакалавриат</w:t>
            </w:r>
          </w:p>
        </w:tc>
        <w:tc>
          <w:tcPr>
            <w:tcW w:w="1559" w:type="dxa"/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FC2540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50A3A" w:rsidRPr="00FC2540" w:rsidTr="00FC2540">
        <w:trPr>
          <w:trHeight w:val="600"/>
        </w:trPr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15.03.01</w:t>
            </w:r>
          </w:p>
        </w:tc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Машиностроение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бакалавриат</w:t>
            </w:r>
          </w:p>
        </w:tc>
        <w:tc>
          <w:tcPr>
            <w:tcW w:w="1559" w:type="dxa"/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50A3A" w:rsidRPr="00FC2540" w:rsidTr="00FC2540">
        <w:trPr>
          <w:trHeight w:val="1200"/>
        </w:trPr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15.03.05</w:t>
            </w:r>
          </w:p>
        </w:tc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бакалавриат</w:t>
            </w:r>
          </w:p>
        </w:tc>
        <w:tc>
          <w:tcPr>
            <w:tcW w:w="1559" w:type="dxa"/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FC2540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50A3A" w:rsidRPr="00FC2540" w:rsidTr="00FC2540">
        <w:trPr>
          <w:trHeight w:val="900"/>
        </w:trPr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26.03.02</w:t>
            </w:r>
          </w:p>
        </w:tc>
        <w:tc>
          <w:tcPr>
            <w:tcW w:w="3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FC25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Очное 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бакалавриат</w:t>
            </w:r>
          </w:p>
        </w:tc>
        <w:tc>
          <w:tcPr>
            <w:tcW w:w="1559" w:type="dxa"/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A3A" w:rsidRPr="00FC2540" w:rsidRDefault="00850A3A" w:rsidP="0085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9851CC" w:rsidRPr="00FC2540" w:rsidRDefault="009851CC" w:rsidP="00850A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2540">
        <w:rPr>
          <w:rFonts w:ascii="Times New Roman" w:hAnsi="Times New Roman" w:cs="Times New Roman"/>
          <w:b/>
          <w:sz w:val="40"/>
          <w:szCs w:val="40"/>
        </w:rPr>
        <w:t>Перечень специальностей и направлений подготовки по кот</w:t>
      </w:r>
      <w:r w:rsidR="009B4581" w:rsidRPr="00FC2540">
        <w:rPr>
          <w:rFonts w:ascii="Times New Roman" w:hAnsi="Times New Roman" w:cs="Times New Roman"/>
          <w:b/>
          <w:sz w:val="40"/>
          <w:szCs w:val="40"/>
        </w:rPr>
        <w:t>о</w:t>
      </w:r>
      <w:r w:rsidRPr="00FC2540">
        <w:rPr>
          <w:rFonts w:ascii="Times New Roman" w:hAnsi="Times New Roman" w:cs="Times New Roman"/>
          <w:b/>
          <w:sz w:val="40"/>
          <w:szCs w:val="40"/>
        </w:rPr>
        <w:t>рым проводится прием на ц</w:t>
      </w:r>
      <w:bookmarkStart w:id="0" w:name="_GoBack"/>
      <w:bookmarkEnd w:id="0"/>
      <w:r w:rsidRPr="00FC2540">
        <w:rPr>
          <w:rFonts w:ascii="Times New Roman" w:hAnsi="Times New Roman" w:cs="Times New Roman"/>
          <w:b/>
          <w:sz w:val="40"/>
          <w:szCs w:val="40"/>
        </w:rPr>
        <w:t>елевое обучение в 202</w:t>
      </w:r>
      <w:r w:rsidR="00FC2540" w:rsidRPr="00FC2540">
        <w:rPr>
          <w:rFonts w:ascii="Times New Roman" w:hAnsi="Times New Roman" w:cs="Times New Roman"/>
          <w:b/>
          <w:sz w:val="40"/>
          <w:szCs w:val="40"/>
        </w:rPr>
        <w:t>2</w:t>
      </w:r>
      <w:r w:rsidRPr="00FC2540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sectPr w:rsidR="009851CC" w:rsidRPr="00FC2540" w:rsidSect="00850A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8"/>
    <w:rsid w:val="000833F4"/>
    <w:rsid w:val="00143524"/>
    <w:rsid w:val="00576F6A"/>
    <w:rsid w:val="00850A3A"/>
    <w:rsid w:val="009851CC"/>
    <w:rsid w:val="009B4581"/>
    <w:rsid w:val="00B676B8"/>
    <w:rsid w:val="00D01FA2"/>
    <w:rsid w:val="00D67EBD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55B5-A363-45CB-94A7-1120C11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B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E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E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Алеева Галия Рашитовна</dc:creator>
  <cp:keywords/>
  <dc:description/>
  <cp:lastModifiedBy>Алеева Галия Рашитовна</cp:lastModifiedBy>
  <cp:revision>4</cp:revision>
  <cp:lastPrinted>2021-03-30T00:44:00Z</cp:lastPrinted>
  <dcterms:created xsi:type="dcterms:W3CDTF">2022-02-27T22:51:00Z</dcterms:created>
  <dcterms:modified xsi:type="dcterms:W3CDTF">2022-02-27T22:54:00Z</dcterms:modified>
</cp:coreProperties>
</file>